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22F8B" w14:textId="77777777" w:rsidR="00E33A37" w:rsidRPr="00B8236B" w:rsidRDefault="00E33A37" w:rsidP="00E33A37">
      <w:pPr>
        <w:rPr>
          <w:rFonts w:ascii="Times New Roman" w:hAnsi="Times New Roman" w:cs="Times New Roman"/>
          <w:i/>
          <w:sz w:val="24"/>
          <w:szCs w:val="24"/>
        </w:rPr>
      </w:pPr>
      <w:r w:rsidRPr="00B8236B">
        <w:rPr>
          <w:rFonts w:ascii="Times New Roman" w:hAnsi="Times New Roman" w:cs="Times New Roman"/>
          <w:i/>
          <w:sz w:val="24"/>
          <w:szCs w:val="24"/>
        </w:rPr>
        <w:t>Vážený pán primátor,</w:t>
      </w:r>
    </w:p>
    <w:p w14:paraId="5806AF80" w14:textId="77777777" w:rsidR="00E33A37" w:rsidRPr="00B8236B" w:rsidRDefault="00E33A37" w:rsidP="00E33A37">
      <w:pPr>
        <w:rPr>
          <w:rFonts w:ascii="Times New Roman" w:hAnsi="Times New Roman" w:cs="Times New Roman"/>
          <w:i/>
          <w:sz w:val="24"/>
          <w:szCs w:val="24"/>
        </w:rPr>
      </w:pPr>
      <w:r w:rsidRPr="00B8236B">
        <w:rPr>
          <w:rFonts w:ascii="Times New Roman" w:hAnsi="Times New Roman" w:cs="Times New Roman"/>
          <w:i/>
          <w:sz w:val="24"/>
          <w:szCs w:val="24"/>
        </w:rPr>
        <w:t>Vážená pani starostka,</w:t>
      </w:r>
    </w:p>
    <w:p w14:paraId="1387B0B2" w14:textId="77777777" w:rsidR="00E33A37" w:rsidRPr="00B8236B" w:rsidRDefault="00E33A37" w:rsidP="00E33A37">
      <w:pPr>
        <w:rPr>
          <w:rFonts w:ascii="Times New Roman" w:hAnsi="Times New Roman" w:cs="Times New Roman"/>
          <w:i/>
          <w:sz w:val="24"/>
          <w:szCs w:val="24"/>
        </w:rPr>
      </w:pPr>
      <w:r w:rsidRPr="00B8236B">
        <w:rPr>
          <w:rFonts w:ascii="Times New Roman" w:hAnsi="Times New Roman" w:cs="Times New Roman"/>
          <w:i/>
          <w:sz w:val="24"/>
          <w:szCs w:val="24"/>
        </w:rPr>
        <w:t>Vážený pán starosta,</w:t>
      </w:r>
    </w:p>
    <w:p w14:paraId="5792656B" w14:textId="77777777" w:rsidR="00E33A37" w:rsidRPr="00B8236B" w:rsidRDefault="00E33A37" w:rsidP="00E33A37">
      <w:pPr>
        <w:rPr>
          <w:rFonts w:ascii="Times New Roman" w:hAnsi="Times New Roman" w:cs="Times New Roman"/>
          <w:i/>
          <w:sz w:val="24"/>
          <w:szCs w:val="24"/>
        </w:rPr>
      </w:pPr>
    </w:p>
    <w:p w14:paraId="2649A206" w14:textId="77777777" w:rsidR="00E33A37" w:rsidRPr="00B8236B" w:rsidRDefault="00E33A37" w:rsidP="0094158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1D98616" w14:textId="77777777" w:rsidR="00E33A37" w:rsidRPr="00B8236B" w:rsidRDefault="00CF5AD3" w:rsidP="0094158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B8236B">
        <w:rPr>
          <w:rFonts w:ascii="Times New Roman" w:hAnsi="Times New Roman" w:cs="Times New Roman"/>
          <w:i/>
          <w:sz w:val="24"/>
          <w:szCs w:val="24"/>
        </w:rPr>
        <w:t>n</w:t>
      </w:r>
      <w:r w:rsidR="00E33A37" w:rsidRPr="00B8236B">
        <w:rPr>
          <w:rFonts w:ascii="Times New Roman" w:hAnsi="Times New Roman" w:cs="Times New Roman"/>
          <w:i/>
          <w:sz w:val="24"/>
          <w:szCs w:val="24"/>
        </w:rPr>
        <w:t xml:space="preserve">a základe poverenia Ministerstva zdravotníctva SR boli samosprávne kraje splnomocnené zabezpečiť v spolupráci s mestami a obcami koordináciu očkovania vakcínou proti ochoreniu SARS-CoV-2 v územnej pôsobnosti samosprávnych krajov. Po úspešnom zriadení veľkokapacitného očkovacieho centra v meste Košice, v meste Michalovce a v meste Spišská Nová Ves, Košický samosprávny kraj chce túto službu priblížiť čo najväčšiemu počtu svojich obyvateľov </w:t>
      </w:r>
      <w:r w:rsidR="008F2109" w:rsidRPr="00B8236B">
        <w:rPr>
          <w:rFonts w:ascii="Times New Roman" w:hAnsi="Times New Roman" w:cs="Times New Roman"/>
          <w:i/>
          <w:sz w:val="24"/>
          <w:szCs w:val="24"/>
        </w:rPr>
        <w:t xml:space="preserve">aj </w:t>
      </w:r>
      <w:r w:rsidR="00E33A37" w:rsidRPr="00B8236B">
        <w:rPr>
          <w:rFonts w:ascii="Times New Roman" w:hAnsi="Times New Roman" w:cs="Times New Roman"/>
          <w:i/>
          <w:sz w:val="24"/>
          <w:szCs w:val="24"/>
        </w:rPr>
        <w:t xml:space="preserve">prostredníctvom </w:t>
      </w:r>
      <w:r w:rsidR="00EE033C" w:rsidRPr="00B8236B">
        <w:rPr>
          <w:rFonts w:ascii="Times New Roman" w:hAnsi="Times New Roman" w:cs="Times New Roman"/>
          <w:i/>
          <w:sz w:val="24"/>
          <w:szCs w:val="24"/>
        </w:rPr>
        <w:t xml:space="preserve">mobilnej </w:t>
      </w:r>
      <w:r w:rsidR="00E33A37" w:rsidRPr="00B8236B">
        <w:rPr>
          <w:rFonts w:ascii="Times New Roman" w:hAnsi="Times New Roman" w:cs="Times New Roman"/>
          <w:i/>
          <w:sz w:val="24"/>
          <w:szCs w:val="24"/>
        </w:rPr>
        <w:t xml:space="preserve">očkovacej služby. </w:t>
      </w:r>
    </w:p>
    <w:p w14:paraId="40F9E5E4" w14:textId="77777777" w:rsidR="00E33A37" w:rsidRPr="00B8236B" w:rsidRDefault="00E33A37" w:rsidP="00941589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8236B">
        <w:rPr>
          <w:rFonts w:ascii="Times New Roman" w:hAnsi="Times New Roman" w:cs="Times New Roman"/>
          <w:i/>
          <w:sz w:val="24"/>
          <w:szCs w:val="24"/>
        </w:rPr>
        <w:t xml:space="preserve">Očkovanie obyvateľov formou </w:t>
      </w:r>
      <w:r w:rsidR="00EE033C" w:rsidRPr="00B8236B">
        <w:rPr>
          <w:rFonts w:ascii="Times New Roman" w:hAnsi="Times New Roman" w:cs="Times New Roman"/>
          <w:b/>
          <w:i/>
          <w:sz w:val="24"/>
          <w:szCs w:val="24"/>
        </w:rPr>
        <w:t>mobilnej</w:t>
      </w:r>
      <w:r w:rsidRPr="00B8236B">
        <w:rPr>
          <w:rFonts w:ascii="Times New Roman" w:hAnsi="Times New Roman" w:cs="Times New Roman"/>
          <w:b/>
          <w:i/>
          <w:sz w:val="24"/>
          <w:szCs w:val="24"/>
        </w:rPr>
        <w:t xml:space="preserve"> očkovacej služby</w:t>
      </w:r>
      <w:r w:rsidRPr="00B8236B">
        <w:rPr>
          <w:rFonts w:ascii="Times New Roman" w:hAnsi="Times New Roman" w:cs="Times New Roman"/>
          <w:i/>
          <w:sz w:val="24"/>
          <w:szCs w:val="24"/>
        </w:rPr>
        <w:t xml:space="preserve"> sa bude realizovať pre vybrané skupiny obyvateľov</w:t>
      </w:r>
      <w:r w:rsidR="00941589" w:rsidRPr="00B8236B">
        <w:rPr>
          <w:rFonts w:ascii="Times New Roman" w:hAnsi="Times New Roman" w:cs="Times New Roman"/>
          <w:i/>
          <w:sz w:val="24"/>
          <w:szCs w:val="24"/>
        </w:rPr>
        <w:t xml:space="preserve"> vakcínou výrobcu </w:t>
      </w:r>
      <w:r w:rsidR="00941589" w:rsidRPr="00B8236B">
        <w:rPr>
          <w:rFonts w:ascii="Times New Roman" w:hAnsi="Times New Roman" w:cs="Times New Roman"/>
          <w:b/>
          <w:i/>
          <w:sz w:val="24"/>
          <w:szCs w:val="24"/>
        </w:rPr>
        <w:t>Pfizer-</w:t>
      </w:r>
      <w:proofErr w:type="spellStart"/>
      <w:r w:rsidR="00941589" w:rsidRPr="00B8236B">
        <w:rPr>
          <w:rFonts w:ascii="Times New Roman" w:hAnsi="Times New Roman" w:cs="Times New Roman"/>
          <w:b/>
          <w:i/>
          <w:sz w:val="24"/>
          <w:szCs w:val="24"/>
        </w:rPr>
        <w:t>Biontech</w:t>
      </w:r>
      <w:proofErr w:type="spellEnd"/>
      <w:r w:rsidR="00941589" w:rsidRPr="00B8236B">
        <w:rPr>
          <w:rFonts w:ascii="Times New Roman" w:hAnsi="Times New Roman" w:cs="Times New Roman"/>
          <w:i/>
          <w:sz w:val="24"/>
          <w:szCs w:val="24"/>
        </w:rPr>
        <w:t>.</w:t>
      </w:r>
      <w:r w:rsidRPr="00B8236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41589" w:rsidRPr="00B8236B">
        <w:rPr>
          <w:rFonts w:ascii="Times New Roman" w:hAnsi="Times New Roman" w:cs="Times New Roman"/>
          <w:i/>
          <w:sz w:val="24"/>
          <w:szCs w:val="24"/>
        </w:rPr>
        <w:t>Podľa aktuálnych odporúčaní Ministerstva zdravotníctva SR</w:t>
      </w:r>
      <w:r w:rsidRPr="00B8236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41589" w:rsidRPr="00B8236B">
        <w:rPr>
          <w:rFonts w:ascii="Times New Roman" w:hAnsi="Times New Roman" w:cs="Times New Roman"/>
          <w:i/>
          <w:sz w:val="24"/>
          <w:szCs w:val="24"/>
        </w:rPr>
        <w:t xml:space="preserve">je očkovanie určené pre osoby </w:t>
      </w:r>
      <w:r w:rsidR="00941589" w:rsidRPr="00B8236B">
        <w:rPr>
          <w:rFonts w:ascii="Times New Roman" w:hAnsi="Times New Roman" w:cs="Times New Roman"/>
          <w:b/>
          <w:i/>
          <w:sz w:val="24"/>
          <w:szCs w:val="24"/>
        </w:rPr>
        <w:t>nad 60 rokov</w:t>
      </w:r>
      <w:r w:rsidRPr="00B8236B">
        <w:rPr>
          <w:rFonts w:ascii="Times New Roman" w:hAnsi="Times New Roman" w:cs="Times New Roman"/>
          <w:b/>
          <w:i/>
          <w:sz w:val="24"/>
          <w:szCs w:val="24"/>
        </w:rPr>
        <w:t xml:space="preserve">.     </w:t>
      </w:r>
    </w:p>
    <w:p w14:paraId="4DF524E2" w14:textId="77777777" w:rsidR="00E33A37" w:rsidRPr="00B8236B" w:rsidRDefault="00E33A37" w:rsidP="00941589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5094CFC3" w14:textId="77777777" w:rsidR="00E33A37" w:rsidRPr="00B8236B" w:rsidRDefault="00E33A37" w:rsidP="0094158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B8236B">
        <w:rPr>
          <w:rFonts w:ascii="Times New Roman" w:hAnsi="Times New Roman" w:cs="Times New Roman"/>
          <w:i/>
          <w:sz w:val="24"/>
          <w:szCs w:val="24"/>
        </w:rPr>
        <w:t xml:space="preserve">Košický samosprávny kraj chce na základe uvedených informácií zistiť Váš predbežný záujem o očkovanie obyvateľov vo Vašom meste, Vašej obci. </w:t>
      </w:r>
    </w:p>
    <w:p w14:paraId="77F347A0" w14:textId="77777777" w:rsidR="008F2109" w:rsidRPr="00B8236B" w:rsidRDefault="00E33A37" w:rsidP="0094158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B8236B">
        <w:rPr>
          <w:rFonts w:ascii="Times New Roman" w:hAnsi="Times New Roman" w:cs="Times New Roman"/>
          <w:i/>
          <w:sz w:val="24"/>
          <w:szCs w:val="24"/>
        </w:rPr>
        <w:t xml:space="preserve">Na stránke samosprávneho kraja bol vytvorený Registračný formulár, pomocou ktorého zaregistrujete predbežný záujem o očkovanie prostredníctvom </w:t>
      </w:r>
      <w:r w:rsidR="00482FE0" w:rsidRPr="00B8236B">
        <w:rPr>
          <w:rFonts w:ascii="Times New Roman" w:hAnsi="Times New Roman" w:cs="Times New Roman"/>
          <w:i/>
          <w:sz w:val="24"/>
          <w:szCs w:val="24"/>
        </w:rPr>
        <w:t>mobilnej</w:t>
      </w:r>
      <w:r w:rsidRPr="00B8236B">
        <w:rPr>
          <w:rFonts w:ascii="Times New Roman" w:hAnsi="Times New Roman" w:cs="Times New Roman"/>
          <w:i/>
          <w:sz w:val="24"/>
          <w:szCs w:val="24"/>
        </w:rPr>
        <w:t xml:space="preserve"> očkovacej služby. </w:t>
      </w:r>
    </w:p>
    <w:p w14:paraId="4B0FB285" w14:textId="77777777" w:rsidR="00E33A37" w:rsidRPr="00B8236B" w:rsidRDefault="005B107B" w:rsidP="0094158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B8236B">
        <w:rPr>
          <w:rFonts w:ascii="Times New Roman" w:hAnsi="Times New Roman" w:cs="Times New Roman"/>
          <w:i/>
          <w:sz w:val="24"/>
          <w:szCs w:val="24"/>
        </w:rPr>
        <w:t>D</w:t>
      </w:r>
      <w:r w:rsidR="00E33A37" w:rsidRPr="00B8236B">
        <w:rPr>
          <w:rFonts w:ascii="Times New Roman" w:hAnsi="Times New Roman" w:cs="Times New Roman"/>
          <w:i/>
          <w:sz w:val="24"/>
          <w:szCs w:val="24"/>
        </w:rPr>
        <w:t xml:space="preserve">o </w:t>
      </w:r>
      <w:r w:rsidRPr="00B8236B">
        <w:rPr>
          <w:rFonts w:ascii="Times New Roman" w:hAnsi="Times New Roman" w:cs="Times New Roman"/>
          <w:i/>
          <w:sz w:val="24"/>
          <w:szCs w:val="24"/>
        </w:rPr>
        <w:t>registračného formulára je potrebné zadať</w:t>
      </w:r>
      <w:r w:rsidR="00E33A37" w:rsidRPr="00B8236B">
        <w:rPr>
          <w:rFonts w:ascii="Times New Roman" w:hAnsi="Times New Roman" w:cs="Times New Roman"/>
          <w:i/>
          <w:sz w:val="24"/>
          <w:szCs w:val="24"/>
        </w:rPr>
        <w:t xml:space="preserve"> počet obyvateľov, ktorí majú záujem o očkovanie prostredníctvom </w:t>
      </w:r>
      <w:r w:rsidR="008F2109" w:rsidRPr="00B8236B">
        <w:rPr>
          <w:rFonts w:ascii="Times New Roman" w:hAnsi="Times New Roman" w:cs="Times New Roman"/>
          <w:i/>
          <w:sz w:val="24"/>
          <w:szCs w:val="24"/>
        </w:rPr>
        <w:t xml:space="preserve">mobilnej </w:t>
      </w:r>
      <w:r w:rsidR="00E33A37" w:rsidRPr="00B8236B">
        <w:rPr>
          <w:rFonts w:ascii="Times New Roman" w:hAnsi="Times New Roman" w:cs="Times New Roman"/>
          <w:i/>
          <w:sz w:val="24"/>
          <w:szCs w:val="24"/>
        </w:rPr>
        <w:t>očkovacej služby, podľa určenej vekovej kategórie</w:t>
      </w:r>
      <w:r w:rsidR="00D065F3" w:rsidRPr="00B8236B">
        <w:rPr>
          <w:rFonts w:ascii="Times New Roman" w:hAnsi="Times New Roman" w:cs="Times New Roman"/>
          <w:i/>
          <w:sz w:val="24"/>
          <w:szCs w:val="24"/>
        </w:rPr>
        <w:t xml:space="preserve"> a ktorých viete zhromaždiť v dohodnut</w:t>
      </w:r>
      <w:r w:rsidR="00E80B4D" w:rsidRPr="00B8236B">
        <w:rPr>
          <w:rFonts w:ascii="Times New Roman" w:hAnsi="Times New Roman" w:cs="Times New Roman"/>
          <w:i/>
          <w:sz w:val="24"/>
          <w:szCs w:val="24"/>
        </w:rPr>
        <w:t>om</w:t>
      </w:r>
      <w:r w:rsidR="00D065F3" w:rsidRPr="00B8236B">
        <w:rPr>
          <w:rFonts w:ascii="Times New Roman" w:hAnsi="Times New Roman" w:cs="Times New Roman"/>
          <w:i/>
          <w:sz w:val="24"/>
          <w:szCs w:val="24"/>
        </w:rPr>
        <w:t xml:space="preserve"> termín</w:t>
      </w:r>
      <w:r w:rsidR="00E80B4D" w:rsidRPr="00B8236B">
        <w:rPr>
          <w:rFonts w:ascii="Times New Roman" w:hAnsi="Times New Roman" w:cs="Times New Roman"/>
          <w:i/>
          <w:sz w:val="24"/>
          <w:szCs w:val="24"/>
        </w:rPr>
        <w:t xml:space="preserve">e, </w:t>
      </w:r>
      <w:r w:rsidR="00D065F3" w:rsidRPr="00B8236B">
        <w:rPr>
          <w:rFonts w:ascii="Times New Roman" w:hAnsi="Times New Roman" w:cs="Times New Roman"/>
          <w:i/>
          <w:sz w:val="24"/>
          <w:szCs w:val="24"/>
        </w:rPr>
        <w:t>na dohodnutom mieste</w:t>
      </w:r>
      <w:r w:rsidR="00E33A37" w:rsidRPr="00B8236B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14:paraId="344079A6" w14:textId="77777777" w:rsidR="00E33A37" w:rsidRPr="00B8236B" w:rsidRDefault="00D30706" w:rsidP="0094158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B8236B">
        <w:rPr>
          <w:rFonts w:ascii="Times New Roman" w:hAnsi="Times New Roman" w:cs="Times New Roman"/>
          <w:i/>
          <w:sz w:val="24"/>
          <w:szCs w:val="24"/>
        </w:rPr>
        <w:t xml:space="preserve">Registračný formulár </w:t>
      </w:r>
      <w:r w:rsidR="008F2109" w:rsidRPr="00B8236B">
        <w:rPr>
          <w:rFonts w:ascii="Times New Roman" w:hAnsi="Times New Roman" w:cs="Times New Roman"/>
          <w:i/>
          <w:sz w:val="24"/>
          <w:szCs w:val="24"/>
        </w:rPr>
        <w:t xml:space="preserve">je dostupný na webovej stránke Košického samosprávneho kraja, </w:t>
      </w:r>
      <w:r w:rsidR="00E454C8" w:rsidRPr="00B8236B">
        <w:rPr>
          <w:rFonts w:ascii="Times New Roman" w:hAnsi="Times New Roman" w:cs="Times New Roman"/>
          <w:i/>
          <w:sz w:val="24"/>
          <w:szCs w:val="24"/>
        </w:rPr>
        <w:t>rozdelený podľa okresov. V</w:t>
      </w:r>
      <w:r w:rsidR="008F2109" w:rsidRPr="00B8236B">
        <w:rPr>
          <w:rFonts w:ascii="Times New Roman" w:hAnsi="Times New Roman" w:cs="Times New Roman"/>
          <w:i/>
          <w:sz w:val="24"/>
          <w:szCs w:val="24"/>
        </w:rPr>
        <w:t> prípade záujmu Vás žiadame o registráciu v čo najkr</w:t>
      </w:r>
      <w:r w:rsidR="00E454C8" w:rsidRPr="00B8236B">
        <w:rPr>
          <w:rFonts w:ascii="Times New Roman" w:hAnsi="Times New Roman" w:cs="Times New Roman"/>
          <w:i/>
          <w:sz w:val="24"/>
          <w:szCs w:val="24"/>
        </w:rPr>
        <w:t>a</w:t>
      </w:r>
      <w:r w:rsidR="008F2109" w:rsidRPr="00B8236B">
        <w:rPr>
          <w:rFonts w:ascii="Times New Roman" w:hAnsi="Times New Roman" w:cs="Times New Roman"/>
          <w:i/>
          <w:sz w:val="24"/>
          <w:szCs w:val="24"/>
        </w:rPr>
        <w:t>tšom </w:t>
      </w:r>
      <w:r w:rsidR="00E454C8" w:rsidRPr="00B8236B">
        <w:rPr>
          <w:rFonts w:ascii="Times New Roman" w:hAnsi="Times New Roman" w:cs="Times New Roman"/>
          <w:i/>
          <w:sz w:val="24"/>
          <w:szCs w:val="24"/>
        </w:rPr>
        <w:t>termíne.</w:t>
      </w:r>
      <w:r w:rsidR="008F2109" w:rsidRPr="00B8236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8236B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2887AD46" w14:textId="77777777" w:rsidR="00D30706" w:rsidRPr="00B8236B" w:rsidRDefault="00D30706" w:rsidP="0094158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80F1358" w14:textId="77777777" w:rsidR="00E33A37" w:rsidRPr="00B8236B" w:rsidRDefault="00E33A37" w:rsidP="0094158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B8236B">
        <w:rPr>
          <w:rFonts w:ascii="Times New Roman" w:hAnsi="Times New Roman" w:cs="Times New Roman"/>
          <w:i/>
          <w:sz w:val="24"/>
          <w:szCs w:val="24"/>
        </w:rPr>
        <w:t xml:space="preserve">Po úspešnej registrácii prostredníctvom </w:t>
      </w:r>
      <w:r w:rsidR="00941589" w:rsidRPr="00B8236B">
        <w:rPr>
          <w:rFonts w:ascii="Times New Roman" w:hAnsi="Times New Roman" w:cs="Times New Roman"/>
          <w:i/>
          <w:sz w:val="24"/>
          <w:szCs w:val="24"/>
        </w:rPr>
        <w:t>Registračné</w:t>
      </w:r>
      <w:r w:rsidR="00917D51" w:rsidRPr="00B8236B">
        <w:rPr>
          <w:rFonts w:ascii="Times New Roman" w:hAnsi="Times New Roman" w:cs="Times New Roman"/>
          <w:i/>
          <w:sz w:val="24"/>
          <w:szCs w:val="24"/>
        </w:rPr>
        <w:t>ho</w:t>
      </w:r>
      <w:r w:rsidRPr="00B8236B">
        <w:rPr>
          <w:rFonts w:ascii="Times New Roman" w:hAnsi="Times New Roman" w:cs="Times New Roman"/>
          <w:i/>
          <w:sz w:val="24"/>
          <w:szCs w:val="24"/>
        </w:rPr>
        <w:t xml:space="preserve"> formulára Vás budeme kontaktovať a budú Vám poskytnuté ďalšie informácie týkajúce sa </w:t>
      </w:r>
      <w:r w:rsidR="00EE033C" w:rsidRPr="00B8236B">
        <w:rPr>
          <w:rFonts w:ascii="Times New Roman" w:hAnsi="Times New Roman" w:cs="Times New Roman"/>
          <w:i/>
          <w:sz w:val="24"/>
          <w:szCs w:val="24"/>
        </w:rPr>
        <w:t>mobilnej</w:t>
      </w:r>
      <w:r w:rsidRPr="00B8236B">
        <w:rPr>
          <w:rFonts w:ascii="Times New Roman" w:hAnsi="Times New Roman" w:cs="Times New Roman"/>
          <w:i/>
          <w:sz w:val="24"/>
          <w:szCs w:val="24"/>
        </w:rPr>
        <w:t xml:space="preserve"> očkovacej služby. </w:t>
      </w:r>
    </w:p>
    <w:p w14:paraId="75660AA8" w14:textId="77777777" w:rsidR="000A1E60" w:rsidRPr="00B8236B" w:rsidRDefault="000A1E60" w:rsidP="0094158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6B3BA40" w14:textId="77777777" w:rsidR="00E33A37" w:rsidRPr="00B8236B" w:rsidRDefault="00E33A37" w:rsidP="0094158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B8236B">
        <w:rPr>
          <w:rFonts w:ascii="Times New Roman" w:hAnsi="Times New Roman" w:cs="Times New Roman"/>
          <w:i/>
          <w:sz w:val="24"/>
          <w:szCs w:val="24"/>
        </w:rPr>
        <w:t>Vopred ďakujeme za spoluprácu a veríme, že spoločnými silami túto mimoriadnu situáciu zvládneme.</w:t>
      </w:r>
    </w:p>
    <w:p w14:paraId="17FD26C2" w14:textId="77777777" w:rsidR="00E33A37" w:rsidRPr="00941589" w:rsidRDefault="00E33A37" w:rsidP="0094158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C49D77" w14:textId="77777777" w:rsidR="00E33A37" w:rsidRDefault="00941589" w:rsidP="00941589">
      <w:pPr>
        <w:jc w:val="both"/>
        <w:rPr>
          <w:color w:val="1F497D"/>
        </w:rPr>
      </w:pPr>
      <w:r w:rsidRPr="00B53DEA">
        <w:rPr>
          <w:rFonts w:ascii="Times New Roman" w:hAnsi="Times New Roman" w:cs="Times New Roman"/>
          <w:b/>
          <w:sz w:val="24"/>
          <w:szCs w:val="24"/>
        </w:rPr>
        <w:t>Registračný</w:t>
      </w:r>
      <w:r w:rsidR="00E33A37" w:rsidRPr="00B53DEA">
        <w:rPr>
          <w:rFonts w:ascii="Times New Roman" w:hAnsi="Times New Roman" w:cs="Times New Roman"/>
          <w:b/>
          <w:sz w:val="24"/>
          <w:szCs w:val="24"/>
        </w:rPr>
        <w:t xml:space="preserve"> formulár</w:t>
      </w:r>
      <w:r w:rsidR="00E33A37" w:rsidRPr="00941589">
        <w:rPr>
          <w:rFonts w:ascii="Times New Roman" w:hAnsi="Times New Roman" w:cs="Times New Roman"/>
          <w:sz w:val="24"/>
          <w:szCs w:val="24"/>
        </w:rPr>
        <w:t>:</w:t>
      </w:r>
      <w:r w:rsidRPr="00941589">
        <w:rPr>
          <w:rFonts w:ascii="Times New Roman" w:hAnsi="Times New Roman" w:cs="Times New Roman"/>
          <w:sz w:val="24"/>
          <w:szCs w:val="24"/>
        </w:rPr>
        <w:t xml:space="preserve">  </w:t>
      </w:r>
      <w:hyperlink r:id="rId4" w:history="1">
        <w:r w:rsidR="008F2109" w:rsidRPr="007D1D48">
          <w:rPr>
            <w:rStyle w:val="Hypertextovprepojenie"/>
          </w:rPr>
          <w:t>https://web.vucke.sk/naockovanizalezi</w:t>
        </w:r>
      </w:hyperlink>
    </w:p>
    <w:p w14:paraId="42D9D8E3" w14:textId="77777777" w:rsidR="008F2109" w:rsidRPr="00941589" w:rsidRDefault="008F2109" w:rsidP="0094158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3A626391" w14:textId="77777777" w:rsidR="00CF5AD3" w:rsidRPr="00CF5AD3" w:rsidRDefault="00941589" w:rsidP="0094158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F5AD3">
        <w:rPr>
          <w:rFonts w:ascii="Times New Roman" w:hAnsi="Times New Roman" w:cs="Times New Roman"/>
          <w:b/>
          <w:sz w:val="24"/>
          <w:szCs w:val="24"/>
        </w:rPr>
        <w:t>Kontaktná osoba pre informácie k</w:t>
      </w:r>
      <w:r w:rsidR="00E33A37" w:rsidRPr="00CF5AD3">
        <w:rPr>
          <w:rFonts w:ascii="Times New Roman" w:hAnsi="Times New Roman" w:cs="Times New Roman"/>
          <w:b/>
          <w:sz w:val="24"/>
          <w:szCs w:val="24"/>
        </w:rPr>
        <w:t> </w:t>
      </w:r>
      <w:r w:rsidRPr="00CF5AD3">
        <w:rPr>
          <w:rFonts w:ascii="Times New Roman" w:hAnsi="Times New Roman" w:cs="Times New Roman"/>
          <w:b/>
          <w:sz w:val="24"/>
          <w:szCs w:val="24"/>
        </w:rPr>
        <w:t>registrácii</w:t>
      </w:r>
      <w:r w:rsidR="00E33A37" w:rsidRPr="00CF5AD3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Pr="00CF5AD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B92891D" w14:textId="77777777" w:rsidR="00E33A37" w:rsidRPr="00CF5AD3" w:rsidRDefault="000A1E60" w:rsidP="00941589">
      <w:pPr>
        <w:jc w:val="both"/>
        <w:rPr>
          <w:rFonts w:ascii="Times New Roman" w:hAnsi="Times New Roman" w:cs="Times New Roman"/>
          <w:sz w:val="24"/>
          <w:szCs w:val="24"/>
        </w:rPr>
      </w:pPr>
      <w:r w:rsidRPr="00CF5AD3">
        <w:rPr>
          <w:rFonts w:ascii="Times New Roman" w:hAnsi="Times New Roman" w:cs="Times New Roman"/>
          <w:sz w:val="24"/>
          <w:szCs w:val="24"/>
        </w:rPr>
        <w:t>JUD</w:t>
      </w:r>
      <w:r w:rsidR="008F2109" w:rsidRPr="00CF5AD3">
        <w:rPr>
          <w:rFonts w:ascii="Times New Roman" w:hAnsi="Times New Roman" w:cs="Times New Roman"/>
          <w:sz w:val="24"/>
          <w:szCs w:val="24"/>
        </w:rPr>
        <w:t>r</w:t>
      </w:r>
      <w:r w:rsidRPr="00CF5AD3">
        <w:rPr>
          <w:rFonts w:ascii="Times New Roman" w:hAnsi="Times New Roman" w:cs="Times New Roman"/>
          <w:sz w:val="24"/>
          <w:szCs w:val="24"/>
        </w:rPr>
        <w:t xml:space="preserve">. Jana </w:t>
      </w:r>
      <w:proofErr w:type="spellStart"/>
      <w:r w:rsidRPr="00CF5AD3">
        <w:rPr>
          <w:rFonts w:ascii="Times New Roman" w:hAnsi="Times New Roman" w:cs="Times New Roman"/>
          <w:sz w:val="24"/>
          <w:szCs w:val="24"/>
        </w:rPr>
        <w:t>Furmanová</w:t>
      </w:r>
      <w:proofErr w:type="spellEnd"/>
      <w:r w:rsidR="00337988">
        <w:rPr>
          <w:rFonts w:ascii="Times New Roman" w:hAnsi="Times New Roman" w:cs="Times New Roman"/>
          <w:sz w:val="24"/>
          <w:szCs w:val="24"/>
        </w:rPr>
        <w:t>, MBA</w:t>
      </w:r>
    </w:p>
    <w:p w14:paraId="6FA31CC3" w14:textId="77777777" w:rsidR="00CF5AD3" w:rsidRPr="00CF5AD3" w:rsidRDefault="00CF5AD3" w:rsidP="00941589">
      <w:pPr>
        <w:jc w:val="both"/>
        <w:rPr>
          <w:rFonts w:ascii="Times New Roman" w:hAnsi="Times New Roman" w:cs="Times New Roman"/>
          <w:sz w:val="24"/>
          <w:szCs w:val="24"/>
        </w:rPr>
      </w:pPr>
      <w:r w:rsidRPr="00CF5AD3">
        <w:rPr>
          <w:rFonts w:ascii="Times New Roman" w:hAnsi="Times New Roman" w:cs="Times New Roman"/>
          <w:sz w:val="24"/>
          <w:szCs w:val="24"/>
        </w:rPr>
        <w:t>055/7268 148</w:t>
      </w:r>
    </w:p>
    <w:p w14:paraId="5F934F29" w14:textId="77777777" w:rsidR="00941589" w:rsidRPr="00CF5AD3" w:rsidRDefault="00CF5AD3" w:rsidP="00CF5AD3">
      <w:pPr>
        <w:jc w:val="both"/>
        <w:rPr>
          <w:rFonts w:ascii="Times New Roman" w:hAnsi="Times New Roman" w:cs="Times New Roman"/>
          <w:sz w:val="24"/>
          <w:szCs w:val="24"/>
        </w:rPr>
      </w:pPr>
      <w:r w:rsidRPr="00CF5AD3">
        <w:rPr>
          <w:rFonts w:ascii="Times New Roman" w:hAnsi="Times New Roman" w:cs="Times New Roman"/>
          <w:sz w:val="24"/>
          <w:szCs w:val="24"/>
        </w:rPr>
        <w:t>e</w:t>
      </w:r>
      <w:r w:rsidR="00941589" w:rsidRPr="00CF5AD3">
        <w:rPr>
          <w:rFonts w:ascii="Times New Roman" w:hAnsi="Times New Roman" w:cs="Times New Roman"/>
          <w:sz w:val="24"/>
          <w:szCs w:val="24"/>
        </w:rPr>
        <w:t>mail</w:t>
      </w:r>
      <w:r w:rsidRPr="00CF5AD3">
        <w:rPr>
          <w:rFonts w:ascii="Times New Roman" w:hAnsi="Times New Roman" w:cs="Times New Roman"/>
          <w:sz w:val="24"/>
          <w:szCs w:val="24"/>
        </w:rPr>
        <w:t xml:space="preserve">: mos@vucke.sk </w:t>
      </w:r>
    </w:p>
    <w:p w14:paraId="3150CE82" w14:textId="77777777" w:rsidR="00C37505" w:rsidRDefault="00C37505">
      <w:pPr>
        <w:rPr>
          <w:rFonts w:ascii="Times New Roman" w:hAnsi="Times New Roman" w:cs="Times New Roman"/>
          <w:b/>
          <w:sz w:val="24"/>
          <w:szCs w:val="24"/>
        </w:rPr>
      </w:pPr>
    </w:p>
    <w:p w14:paraId="040F1950" w14:textId="77777777" w:rsidR="004F3254" w:rsidRDefault="004F3254">
      <w:pPr>
        <w:rPr>
          <w:rFonts w:ascii="Times New Roman" w:hAnsi="Times New Roman" w:cs="Times New Roman"/>
          <w:sz w:val="24"/>
          <w:szCs w:val="24"/>
        </w:rPr>
      </w:pPr>
    </w:p>
    <w:p w14:paraId="524ABB7F" w14:textId="77777777" w:rsidR="004F3254" w:rsidRPr="004F3254" w:rsidRDefault="004F3254">
      <w:pPr>
        <w:rPr>
          <w:rFonts w:ascii="Times New Roman" w:hAnsi="Times New Roman" w:cs="Times New Roman"/>
          <w:sz w:val="24"/>
          <w:szCs w:val="24"/>
        </w:rPr>
      </w:pPr>
      <w:r w:rsidRPr="004F3254">
        <w:rPr>
          <w:rFonts w:ascii="Times New Roman" w:hAnsi="Times New Roman" w:cs="Times New Roman"/>
          <w:sz w:val="24"/>
          <w:szCs w:val="24"/>
        </w:rPr>
        <w:t xml:space="preserve">Košice 03.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4F3254">
        <w:rPr>
          <w:rFonts w:ascii="Times New Roman" w:hAnsi="Times New Roman" w:cs="Times New Roman"/>
          <w:sz w:val="24"/>
          <w:szCs w:val="24"/>
        </w:rPr>
        <w:t>áj 2021</w:t>
      </w:r>
    </w:p>
    <w:p w14:paraId="1807E223" w14:textId="77777777" w:rsidR="000A1E60" w:rsidRDefault="000A1E60">
      <w:pPr>
        <w:rPr>
          <w:rFonts w:ascii="Times New Roman" w:hAnsi="Times New Roman" w:cs="Times New Roman"/>
          <w:sz w:val="24"/>
          <w:szCs w:val="24"/>
        </w:rPr>
      </w:pPr>
    </w:p>
    <w:p w14:paraId="017B1AE1" w14:textId="77777777" w:rsidR="000A1E60" w:rsidRDefault="000A1E60">
      <w:pPr>
        <w:rPr>
          <w:rFonts w:ascii="Times New Roman" w:hAnsi="Times New Roman" w:cs="Times New Roman"/>
          <w:sz w:val="24"/>
          <w:szCs w:val="24"/>
        </w:rPr>
      </w:pPr>
    </w:p>
    <w:p w14:paraId="6AC2EC1F" w14:textId="77777777" w:rsidR="000A1E60" w:rsidRDefault="000A1E60">
      <w:pPr>
        <w:rPr>
          <w:rFonts w:ascii="Times New Roman" w:hAnsi="Times New Roman" w:cs="Times New Roman"/>
          <w:sz w:val="24"/>
          <w:szCs w:val="24"/>
        </w:rPr>
      </w:pPr>
    </w:p>
    <w:p w14:paraId="52E95EEB" w14:textId="77777777" w:rsidR="000A1E60" w:rsidRDefault="000A1E60">
      <w:pPr>
        <w:rPr>
          <w:rFonts w:ascii="Times New Roman" w:hAnsi="Times New Roman" w:cs="Times New Roman"/>
          <w:sz w:val="24"/>
          <w:szCs w:val="24"/>
        </w:rPr>
      </w:pPr>
    </w:p>
    <w:p w14:paraId="5DEB33C3" w14:textId="77777777" w:rsidR="000A1E60" w:rsidRDefault="000A1E60">
      <w:pPr>
        <w:rPr>
          <w:rFonts w:ascii="Times New Roman" w:hAnsi="Times New Roman" w:cs="Times New Roman"/>
          <w:sz w:val="24"/>
          <w:szCs w:val="24"/>
        </w:rPr>
      </w:pPr>
    </w:p>
    <w:p w14:paraId="232DAA3D" w14:textId="77777777" w:rsidR="000A1E60" w:rsidRDefault="000A1E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Ing. Rastislav Trnka</w:t>
      </w:r>
      <w:r w:rsidR="00D065F3">
        <w:rPr>
          <w:rFonts w:ascii="Times New Roman" w:hAnsi="Times New Roman" w:cs="Times New Roman"/>
          <w:sz w:val="24"/>
          <w:szCs w:val="24"/>
        </w:rPr>
        <w:t>, v.</w:t>
      </w:r>
      <w:r w:rsidR="00337988">
        <w:rPr>
          <w:rFonts w:ascii="Times New Roman" w:hAnsi="Times New Roman" w:cs="Times New Roman"/>
          <w:sz w:val="24"/>
          <w:szCs w:val="24"/>
        </w:rPr>
        <w:t xml:space="preserve"> </w:t>
      </w:r>
      <w:r w:rsidR="00D065F3">
        <w:rPr>
          <w:rFonts w:ascii="Times New Roman" w:hAnsi="Times New Roman" w:cs="Times New Roman"/>
          <w:sz w:val="24"/>
          <w:szCs w:val="24"/>
        </w:rPr>
        <w:t>r.</w:t>
      </w:r>
    </w:p>
    <w:p w14:paraId="29E8BD4E" w14:textId="77777777" w:rsidR="000A1E60" w:rsidRPr="00941589" w:rsidRDefault="000A1E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predseda Košického samosprávneho kraja</w:t>
      </w:r>
    </w:p>
    <w:sectPr w:rsidR="000A1E60" w:rsidRPr="009415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235"/>
    <w:rsid w:val="00000E9A"/>
    <w:rsid w:val="000A1E60"/>
    <w:rsid w:val="00337988"/>
    <w:rsid w:val="00391BE5"/>
    <w:rsid w:val="004110DD"/>
    <w:rsid w:val="00482FE0"/>
    <w:rsid w:val="004F3254"/>
    <w:rsid w:val="005B107B"/>
    <w:rsid w:val="005D5E9C"/>
    <w:rsid w:val="00601785"/>
    <w:rsid w:val="006437B6"/>
    <w:rsid w:val="00746DD2"/>
    <w:rsid w:val="00843C3B"/>
    <w:rsid w:val="008F2109"/>
    <w:rsid w:val="00917D51"/>
    <w:rsid w:val="00935465"/>
    <w:rsid w:val="00941589"/>
    <w:rsid w:val="00A83F86"/>
    <w:rsid w:val="00B53DEA"/>
    <w:rsid w:val="00B8236B"/>
    <w:rsid w:val="00BE1480"/>
    <w:rsid w:val="00BF6879"/>
    <w:rsid w:val="00C37505"/>
    <w:rsid w:val="00CF5AD3"/>
    <w:rsid w:val="00D065F3"/>
    <w:rsid w:val="00D30706"/>
    <w:rsid w:val="00E05235"/>
    <w:rsid w:val="00E33A37"/>
    <w:rsid w:val="00E454C8"/>
    <w:rsid w:val="00E70061"/>
    <w:rsid w:val="00E80B4D"/>
    <w:rsid w:val="00EE0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C68CF"/>
  <w15:docId w15:val="{A30383EE-71A8-48AC-889A-5266EE2D4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33A37"/>
    <w:pPr>
      <w:spacing w:after="0" w:line="240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0A1E60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8F210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1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eb.vucke.sk/naockovanizalezi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Segedova Miroslava</dc:creator>
  <cp:lastModifiedBy>Iveta Potočná</cp:lastModifiedBy>
  <cp:revision>2</cp:revision>
  <cp:lastPrinted>2021-04-30T12:31:00Z</cp:lastPrinted>
  <dcterms:created xsi:type="dcterms:W3CDTF">2021-05-04T11:18:00Z</dcterms:created>
  <dcterms:modified xsi:type="dcterms:W3CDTF">2021-05-04T11:18:00Z</dcterms:modified>
</cp:coreProperties>
</file>