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33C7A" w14:textId="1D6E924E" w:rsidR="00FC7838" w:rsidRPr="00A322B4" w:rsidRDefault="00A322B4" w:rsidP="00A322B4">
      <w:pPr>
        <w:jc w:val="center"/>
        <w:rPr>
          <w:b/>
          <w:bCs/>
          <w:sz w:val="28"/>
          <w:szCs w:val="28"/>
        </w:rPr>
      </w:pPr>
      <w:r w:rsidRPr="00A322B4">
        <w:rPr>
          <w:b/>
          <w:bCs/>
          <w:sz w:val="28"/>
          <w:szCs w:val="28"/>
        </w:rPr>
        <w:t xml:space="preserve">ZÁMER NA  PRENÁJOM NEBYTOVÝCH PRIESTOROV </w:t>
      </w:r>
      <w:r w:rsidRPr="00A322B4">
        <w:rPr>
          <w:b/>
          <w:bCs/>
          <w:sz w:val="28"/>
          <w:szCs w:val="28"/>
        </w:rPr>
        <w:br/>
        <w:t>V OBCI ČIERNA LEHOTA, OKRES ROŽŇAVA</w:t>
      </w:r>
    </w:p>
    <w:p w14:paraId="7003C89E" w14:textId="77777777"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14:paraId="110C56AF" w14:textId="6086997C" w:rsidR="00F25916" w:rsidRDefault="00A322B4" w:rsidP="00A322B4">
      <w:pPr>
        <w:spacing w:before="100" w:beforeAutospacing="1" w:after="100" w:afterAutospacing="1"/>
        <w:jc w:val="both"/>
        <w:rPr>
          <w:lang w:eastAsia="sk-SK"/>
        </w:rPr>
      </w:pPr>
      <w:r>
        <w:rPr>
          <w:b/>
          <w:bCs/>
          <w:sz w:val="28"/>
          <w:lang w:eastAsia="sk-SK"/>
        </w:rPr>
        <w:t xml:space="preserve">      </w:t>
      </w:r>
      <w:r w:rsidRPr="00F25916">
        <w:rPr>
          <w:lang w:eastAsia="sk-SK"/>
        </w:rPr>
        <w:t>Obec Čierna Lehota, zastúpená starostkou obce In</w:t>
      </w:r>
      <w:r w:rsidR="006C1505">
        <w:rPr>
          <w:lang w:eastAsia="sk-SK"/>
        </w:rPr>
        <w:t xml:space="preserve">g. </w:t>
      </w:r>
      <w:r w:rsidRPr="00F25916">
        <w:rPr>
          <w:lang w:eastAsia="sk-SK"/>
        </w:rPr>
        <w:t>Ivetou Potočnou, so sídlom Čierna Lehota č. 68, 049 3</w:t>
      </w:r>
      <w:r w:rsidR="00F25916" w:rsidRPr="00F25916">
        <w:rPr>
          <w:lang w:eastAsia="sk-SK"/>
        </w:rPr>
        <w:t>6 Slavošovce, IČO: 00328154, v zmysle § 9a ods.9, písmena c) Zákona SNR č. 138/1991 Z</w:t>
      </w:r>
      <w:r w:rsidR="00F25916">
        <w:rPr>
          <w:lang w:eastAsia="sk-SK"/>
        </w:rPr>
        <w:t>.</w:t>
      </w:r>
      <w:r w:rsidR="00BF0893">
        <w:rPr>
          <w:lang w:eastAsia="sk-SK"/>
        </w:rPr>
        <w:t xml:space="preserve"> </w:t>
      </w:r>
      <w:r w:rsidR="00F25916">
        <w:rPr>
          <w:lang w:eastAsia="sk-SK"/>
        </w:rPr>
        <w:t>z. o majetku obcí v znení neskorších predpisov a v súlade s uznesením Obecného zastupiteľstva v </w:t>
      </w:r>
      <w:r w:rsidR="00F25916" w:rsidRPr="00AD0EF0">
        <w:rPr>
          <w:lang w:eastAsia="sk-SK"/>
        </w:rPr>
        <w:t>Čiernej Lehote č</w:t>
      </w:r>
      <w:r w:rsidR="00AD0EF0">
        <w:rPr>
          <w:lang w:eastAsia="sk-SK"/>
        </w:rPr>
        <w:t xml:space="preserve">. 65/10/2024 </w:t>
      </w:r>
      <w:r w:rsidR="00F25916" w:rsidRPr="00F25916">
        <w:rPr>
          <w:b/>
          <w:bCs/>
          <w:lang w:eastAsia="sk-SK"/>
        </w:rPr>
        <w:t>ponúka na prenájom nižšie špecifikované nebytové</w:t>
      </w:r>
      <w:r w:rsidR="00F25916">
        <w:rPr>
          <w:lang w:eastAsia="sk-SK"/>
        </w:rPr>
        <w:t xml:space="preserve"> </w:t>
      </w:r>
      <w:r w:rsidR="00F25916" w:rsidRPr="00F25916">
        <w:rPr>
          <w:b/>
          <w:bCs/>
          <w:lang w:eastAsia="sk-SK"/>
        </w:rPr>
        <w:t>priestory</w:t>
      </w:r>
      <w:r w:rsidR="00F25916">
        <w:rPr>
          <w:lang w:eastAsia="sk-SK"/>
        </w:rPr>
        <w:t xml:space="preserve"> (ďale</w:t>
      </w:r>
      <w:r w:rsidR="00BF0893">
        <w:rPr>
          <w:lang w:eastAsia="sk-SK"/>
        </w:rPr>
        <w:t>j</w:t>
      </w:r>
      <w:r w:rsidR="00F25916">
        <w:rPr>
          <w:lang w:eastAsia="sk-SK"/>
        </w:rPr>
        <w:t xml:space="preserve"> len „NP):</w:t>
      </w:r>
    </w:p>
    <w:p w14:paraId="66D66BAB" w14:textId="1A448BA8" w:rsidR="00F25916" w:rsidRPr="00F25916" w:rsidRDefault="00F25916" w:rsidP="00A322B4">
      <w:pPr>
        <w:spacing w:before="100" w:beforeAutospacing="1" w:after="100" w:afterAutospacing="1"/>
        <w:jc w:val="both"/>
        <w:rPr>
          <w:b/>
          <w:bCs/>
          <w:u w:val="single"/>
          <w:lang w:eastAsia="sk-SK"/>
        </w:rPr>
      </w:pPr>
      <w:r w:rsidRPr="00F25916">
        <w:rPr>
          <w:b/>
          <w:bCs/>
          <w:u w:val="single"/>
          <w:lang w:eastAsia="sk-SK"/>
        </w:rPr>
        <w:t xml:space="preserve">Identifikácia majetku: </w:t>
      </w:r>
    </w:p>
    <w:p w14:paraId="5C344D5B" w14:textId="211F1F5E" w:rsidR="00856CAC" w:rsidRPr="005C6D6C" w:rsidRDefault="00F25916" w:rsidP="00A322B4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Nebytové priestory v budove </w:t>
      </w:r>
      <w:r w:rsidR="00BF0893">
        <w:rPr>
          <w:lang w:eastAsia="sk-SK"/>
        </w:rPr>
        <w:t xml:space="preserve">bývalej COOP Jednoty </w:t>
      </w:r>
      <w:r>
        <w:rPr>
          <w:lang w:eastAsia="sk-SK"/>
        </w:rPr>
        <w:t xml:space="preserve">so súpisným číslom </w:t>
      </w:r>
      <w:r w:rsidR="003E73C1">
        <w:rPr>
          <w:lang w:eastAsia="sk-SK"/>
        </w:rPr>
        <w:t>175</w:t>
      </w:r>
      <w:r>
        <w:rPr>
          <w:lang w:eastAsia="sk-SK"/>
        </w:rPr>
        <w:t>,  na pozemku registra C KN parc.č.</w:t>
      </w:r>
      <w:r w:rsidR="003E73C1">
        <w:rPr>
          <w:lang w:eastAsia="sk-SK"/>
        </w:rPr>
        <w:t>53/2</w:t>
      </w:r>
      <w:r>
        <w:rPr>
          <w:lang w:eastAsia="sk-SK"/>
        </w:rPr>
        <w:t xml:space="preserve">   zapísanej na Liste vlastníctva č. 778 v katastrálnom území Čierna Lehota</w:t>
      </w:r>
      <w:r w:rsidR="005C6D6C">
        <w:rPr>
          <w:lang w:eastAsia="sk-SK"/>
        </w:rPr>
        <w:t xml:space="preserve">. </w:t>
      </w:r>
      <w:r w:rsidR="003E73C1">
        <w:rPr>
          <w:lang w:eastAsia="sk-SK"/>
        </w:rPr>
        <w:t>S</w:t>
      </w:r>
      <w:r w:rsidR="005C6D6C">
        <w:rPr>
          <w:lang w:eastAsia="sk-SK"/>
        </w:rPr>
        <w:t xml:space="preserve">polu podlahová plocha o výmere </w:t>
      </w:r>
      <w:r w:rsidR="003E73C1">
        <w:rPr>
          <w:lang w:eastAsia="sk-SK"/>
        </w:rPr>
        <w:t>206,21</w:t>
      </w:r>
      <w:r w:rsidR="005C6D6C">
        <w:rPr>
          <w:lang w:eastAsia="sk-SK"/>
        </w:rPr>
        <w:t xml:space="preserve"> m2.  </w:t>
      </w:r>
    </w:p>
    <w:p w14:paraId="5D8894EB" w14:textId="3DBB4E7B" w:rsidR="00856CAC" w:rsidRDefault="005C6D6C" w:rsidP="005C6D6C">
      <w:pPr>
        <w:spacing w:before="100" w:beforeAutospacing="1" w:after="100" w:afterAutospacing="1"/>
        <w:rPr>
          <w:b/>
          <w:bCs/>
          <w:u w:val="single"/>
          <w:lang w:eastAsia="sk-SK"/>
        </w:rPr>
      </w:pPr>
      <w:r w:rsidRPr="005C6D6C">
        <w:rPr>
          <w:b/>
          <w:bCs/>
          <w:u w:val="single"/>
          <w:lang w:eastAsia="sk-SK"/>
        </w:rPr>
        <w:t>Doba nájmu:</w:t>
      </w:r>
    </w:p>
    <w:p w14:paraId="047508DE" w14:textId="1797295D" w:rsidR="005C6D6C" w:rsidRDefault="005C6D6C" w:rsidP="005C6D6C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Nájomná zmluva sa uzatvára na dobu určitú</w:t>
      </w:r>
      <w:r w:rsidR="003E73C1">
        <w:rPr>
          <w:lang w:eastAsia="sk-SK"/>
        </w:rPr>
        <w:t>, t. j. od 01.05.2024 do 30.04.2034</w:t>
      </w:r>
      <w:r>
        <w:rPr>
          <w:lang w:eastAsia="sk-SK"/>
        </w:rPr>
        <w:t>. Nájomca sa zaväzuje dodržať účel</w:t>
      </w:r>
      <w:r w:rsidR="00BF0893">
        <w:rPr>
          <w:lang w:eastAsia="sk-SK"/>
        </w:rPr>
        <w:t xml:space="preserve"> </w:t>
      </w:r>
      <w:r>
        <w:rPr>
          <w:lang w:eastAsia="sk-SK"/>
        </w:rPr>
        <w:t xml:space="preserve">nájmu </w:t>
      </w:r>
      <w:r w:rsidR="00BF0893">
        <w:rPr>
          <w:lang w:eastAsia="sk-SK"/>
        </w:rPr>
        <w:t xml:space="preserve">– predajňa potravín - </w:t>
      </w:r>
      <w:r>
        <w:rPr>
          <w:lang w:eastAsia="sk-SK"/>
        </w:rPr>
        <w:t xml:space="preserve">po celú dobu trvania zmluvného vzťahu. Výpovedná lehota bude dohodnutá na dobu dvoch mesiacov. </w:t>
      </w:r>
    </w:p>
    <w:p w14:paraId="144AEDC3" w14:textId="448B458C" w:rsidR="005C6D6C" w:rsidRDefault="005C6D6C" w:rsidP="005C6D6C">
      <w:pPr>
        <w:spacing w:before="100" w:beforeAutospacing="1" w:after="100" w:afterAutospacing="1"/>
        <w:rPr>
          <w:b/>
          <w:bCs/>
          <w:u w:val="single"/>
          <w:lang w:eastAsia="sk-SK"/>
        </w:rPr>
      </w:pPr>
      <w:r w:rsidRPr="005C6D6C">
        <w:rPr>
          <w:b/>
          <w:bCs/>
          <w:u w:val="single"/>
          <w:lang w:eastAsia="sk-SK"/>
        </w:rPr>
        <w:t>Cena:</w:t>
      </w:r>
    </w:p>
    <w:p w14:paraId="2D5BAF36" w14:textId="59417F96" w:rsidR="005C6D6C" w:rsidRDefault="00AA3DDE" w:rsidP="005C6D6C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Maximálna</w:t>
      </w:r>
      <w:r w:rsidR="005C6D6C">
        <w:rPr>
          <w:lang w:eastAsia="sk-SK"/>
        </w:rPr>
        <w:t xml:space="preserve"> cena je stanovená nasledovne:</w:t>
      </w:r>
    </w:p>
    <w:p w14:paraId="365F50B4" w14:textId="0E4D0A51" w:rsidR="005C6D6C" w:rsidRPr="003E73C1" w:rsidRDefault="005C6D6C" w:rsidP="00291318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       . za prenájom nebytového priestoru vo </w:t>
      </w:r>
      <w:r w:rsidRPr="00AA3DDE">
        <w:rPr>
          <w:lang w:eastAsia="sk-SK"/>
        </w:rPr>
        <w:t xml:space="preserve">výške </w:t>
      </w:r>
      <w:r w:rsidR="00AA3DDE">
        <w:rPr>
          <w:lang w:eastAsia="sk-SK"/>
        </w:rPr>
        <w:t xml:space="preserve">160,- </w:t>
      </w:r>
      <w:r>
        <w:rPr>
          <w:lang w:eastAsia="sk-SK"/>
        </w:rPr>
        <w:t>Eur/mesačne</w:t>
      </w:r>
      <w:r w:rsidR="00291318">
        <w:rPr>
          <w:lang w:eastAsia="sk-SK"/>
        </w:rPr>
        <w:t xml:space="preserve">.  Cena je určená </w:t>
      </w:r>
      <w:r w:rsidR="00291318" w:rsidRPr="003E73C1">
        <w:rPr>
          <w:lang w:eastAsia="sk-SK"/>
        </w:rPr>
        <w:t>bez</w:t>
      </w:r>
      <w:r w:rsidR="00291318" w:rsidRPr="00291318">
        <w:rPr>
          <w:color w:val="FF0000"/>
          <w:lang w:eastAsia="sk-SK"/>
        </w:rPr>
        <w:t xml:space="preserve"> </w:t>
      </w:r>
      <w:r w:rsidR="00291318" w:rsidRPr="003E73C1">
        <w:rPr>
          <w:lang w:eastAsia="sk-SK"/>
        </w:rPr>
        <w:t>energií</w:t>
      </w:r>
      <w:r w:rsidR="003E73C1" w:rsidRPr="003E73C1">
        <w:rPr>
          <w:lang w:eastAsia="sk-SK"/>
        </w:rPr>
        <w:t>.</w:t>
      </w:r>
    </w:p>
    <w:p w14:paraId="36209D36" w14:textId="1427567B" w:rsidR="005C6D6C" w:rsidRDefault="005C6D6C" w:rsidP="005C6D6C">
      <w:pPr>
        <w:spacing w:before="100" w:beforeAutospacing="1" w:after="100" w:afterAutospacing="1"/>
        <w:jc w:val="both"/>
        <w:rPr>
          <w:b/>
          <w:bCs/>
          <w:u w:val="single"/>
          <w:lang w:eastAsia="sk-SK"/>
        </w:rPr>
      </w:pPr>
      <w:r w:rsidRPr="005C6D6C">
        <w:rPr>
          <w:b/>
          <w:bCs/>
          <w:u w:val="single"/>
          <w:lang w:eastAsia="sk-SK"/>
        </w:rPr>
        <w:t>Podmienky pre uchádzačov:</w:t>
      </w:r>
    </w:p>
    <w:p w14:paraId="39805C3B" w14:textId="423394DE" w:rsidR="005C6D6C" w:rsidRPr="005C6D6C" w:rsidRDefault="005C6D6C" w:rsidP="005C6D6C">
      <w:pPr>
        <w:pStyle w:val="Odsekzoznamu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lang w:eastAsia="sk-SK"/>
        </w:rPr>
      </w:pPr>
      <w:r w:rsidRPr="005C6D6C">
        <w:rPr>
          <w:rFonts w:ascii="Times New Roman" w:hAnsi="Times New Roman"/>
          <w:lang w:eastAsia="sk-SK"/>
        </w:rPr>
        <w:t>Cena za prenájom nebytového priestoru</w:t>
      </w:r>
      <w:r w:rsidR="00291318">
        <w:rPr>
          <w:rFonts w:ascii="Times New Roman" w:hAnsi="Times New Roman"/>
          <w:lang w:eastAsia="sk-SK"/>
        </w:rPr>
        <w:t xml:space="preserve"> </w:t>
      </w:r>
      <w:r w:rsidRPr="005C6D6C">
        <w:rPr>
          <w:rFonts w:ascii="Times New Roman" w:hAnsi="Times New Roman"/>
          <w:lang w:eastAsia="sk-SK"/>
        </w:rPr>
        <w:t xml:space="preserve"> </w:t>
      </w:r>
      <w:r w:rsidR="00A4289D">
        <w:rPr>
          <w:rFonts w:ascii="Times New Roman" w:hAnsi="Times New Roman"/>
          <w:lang w:eastAsia="sk-SK"/>
        </w:rPr>
        <w:t>maximálne</w:t>
      </w:r>
      <w:r w:rsidRPr="005C6D6C">
        <w:rPr>
          <w:rFonts w:ascii="Times New Roman" w:hAnsi="Times New Roman"/>
          <w:lang w:eastAsia="sk-SK"/>
        </w:rPr>
        <w:t xml:space="preserve"> </w:t>
      </w:r>
      <w:r w:rsidRPr="00AA3DDE">
        <w:rPr>
          <w:rFonts w:ascii="Times New Roman" w:hAnsi="Times New Roman"/>
          <w:lang w:eastAsia="sk-SK"/>
        </w:rPr>
        <w:t xml:space="preserve">vo výške </w:t>
      </w:r>
      <w:r w:rsidR="00A4289D" w:rsidRPr="00AA3DDE">
        <w:rPr>
          <w:rFonts w:ascii="Times New Roman" w:hAnsi="Times New Roman"/>
          <w:lang w:eastAsia="sk-SK"/>
        </w:rPr>
        <w:t>160,-</w:t>
      </w:r>
      <w:r w:rsidRPr="00AA3DDE">
        <w:rPr>
          <w:rFonts w:ascii="Times New Roman" w:hAnsi="Times New Roman"/>
          <w:lang w:eastAsia="sk-SK"/>
        </w:rPr>
        <w:t xml:space="preserve"> Eur</w:t>
      </w:r>
      <w:r w:rsidRPr="005C6D6C">
        <w:rPr>
          <w:rFonts w:ascii="Times New Roman" w:hAnsi="Times New Roman"/>
          <w:lang w:eastAsia="sk-SK"/>
        </w:rPr>
        <w:t>/mesačne</w:t>
      </w:r>
      <w:r w:rsidR="00A4289D">
        <w:rPr>
          <w:rFonts w:ascii="Times New Roman" w:hAnsi="Times New Roman"/>
          <w:lang w:eastAsia="sk-SK"/>
        </w:rPr>
        <w:t xml:space="preserve"> </w:t>
      </w:r>
    </w:p>
    <w:p w14:paraId="2BCF8740" w14:textId="55344191" w:rsidR="005C6D6C" w:rsidRPr="005C6D6C" w:rsidRDefault="005C6D6C" w:rsidP="005C6D6C">
      <w:pPr>
        <w:pStyle w:val="Odsekzoznamu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lang w:eastAsia="sk-SK"/>
        </w:rPr>
      </w:pPr>
      <w:r w:rsidRPr="005C6D6C">
        <w:rPr>
          <w:rFonts w:ascii="Times New Roman" w:hAnsi="Times New Roman"/>
          <w:lang w:eastAsia="sk-SK"/>
        </w:rPr>
        <w:t>Záujemca nemá žiadne evidované nedoplatky voči Obci Čierna Lehota</w:t>
      </w:r>
    </w:p>
    <w:p w14:paraId="28669BCF" w14:textId="600D802B" w:rsidR="00646E21" w:rsidRDefault="005C6D6C" w:rsidP="00646E21">
      <w:pPr>
        <w:pStyle w:val="Odsekzoznamu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lang w:eastAsia="sk-SK"/>
        </w:rPr>
      </w:pPr>
      <w:r w:rsidRPr="005C6D6C">
        <w:rPr>
          <w:rFonts w:ascii="Times New Roman" w:hAnsi="Times New Roman"/>
          <w:lang w:eastAsia="sk-SK"/>
        </w:rPr>
        <w:t>Horeuvedené priest</w:t>
      </w:r>
      <w:r w:rsidR="003E73C1">
        <w:rPr>
          <w:rFonts w:ascii="Times New Roman" w:hAnsi="Times New Roman"/>
          <w:lang w:eastAsia="sk-SK"/>
        </w:rPr>
        <w:t>or</w:t>
      </w:r>
      <w:r w:rsidRPr="005C6D6C">
        <w:rPr>
          <w:rFonts w:ascii="Times New Roman" w:hAnsi="Times New Roman"/>
          <w:lang w:eastAsia="sk-SK"/>
        </w:rPr>
        <w:t>y budú slúžiť výhradne na dohodnutý účel.</w:t>
      </w:r>
    </w:p>
    <w:p w14:paraId="1B5B40A6" w14:textId="73A764AE" w:rsidR="00646E21" w:rsidRDefault="00646E21" w:rsidP="00646E21">
      <w:pPr>
        <w:spacing w:before="100" w:beforeAutospacing="1" w:after="100" w:afterAutospacing="1"/>
        <w:jc w:val="both"/>
        <w:rPr>
          <w:b/>
          <w:bCs/>
          <w:u w:val="single"/>
          <w:lang w:eastAsia="sk-SK"/>
        </w:rPr>
      </w:pPr>
      <w:r w:rsidRPr="00646E21">
        <w:rPr>
          <w:b/>
          <w:bCs/>
          <w:u w:val="single"/>
          <w:lang w:eastAsia="sk-SK"/>
        </w:rPr>
        <w:t>Miesto a lehota na predkladanie ponúk:</w:t>
      </w:r>
    </w:p>
    <w:p w14:paraId="4237584A" w14:textId="2F56CECE" w:rsidR="00646E21" w:rsidRDefault="00646E21" w:rsidP="00646E21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Záujemcovia môžu svoje c</w:t>
      </w:r>
      <w:r w:rsidRPr="00646E21">
        <w:rPr>
          <w:lang w:eastAsia="sk-SK"/>
        </w:rPr>
        <w:t xml:space="preserve">enové ponuky </w:t>
      </w:r>
      <w:r>
        <w:rPr>
          <w:lang w:eastAsia="sk-SK"/>
        </w:rPr>
        <w:t>predkladať na adresu:</w:t>
      </w:r>
    </w:p>
    <w:p w14:paraId="6AAD537C" w14:textId="1C125B9D" w:rsidR="00646E21" w:rsidRDefault="00646E21" w:rsidP="00646E21">
      <w:pPr>
        <w:jc w:val="both"/>
        <w:rPr>
          <w:lang w:eastAsia="sk-SK"/>
        </w:rPr>
      </w:pPr>
      <w:r>
        <w:rPr>
          <w:lang w:eastAsia="sk-SK"/>
        </w:rPr>
        <w:t xml:space="preserve">                                  OBEC  ČIERNA LEHOTA</w:t>
      </w:r>
    </w:p>
    <w:p w14:paraId="649706D4" w14:textId="188CA944" w:rsidR="00646E21" w:rsidRDefault="00646E21" w:rsidP="00646E21">
      <w:pPr>
        <w:jc w:val="both"/>
        <w:rPr>
          <w:lang w:eastAsia="sk-SK"/>
        </w:rPr>
      </w:pPr>
      <w:r>
        <w:rPr>
          <w:lang w:eastAsia="sk-SK"/>
        </w:rPr>
        <w:t xml:space="preserve">                                   Obecný úrad</w:t>
      </w:r>
    </w:p>
    <w:p w14:paraId="0EBA1827" w14:textId="61BB9D07" w:rsidR="00646E21" w:rsidRDefault="00646E21" w:rsidP="00646E21">
      <w:pPr>
        <w:jc w:val="both"/>
        <w:rPr>
          <w:lang w:eastAsia="sk-SK"/>
        </w:rPr>
      </w:pPr>
      <w:r>
        <w:rPr>
          <w:lang w:eastAsia="sk-SK"/>
        </w:rPr>
        <w:t xml:space="preserve">                                   Čierna Lehota č.68</w:t>
      </w:r>
    </w:p>
    <w:p w14:paraId="63E7F811" w14:textId="0B5A86AB" w:rsidR="00646E21" w:rsidRPr="00646E21" w:rsidRDefault="00646E21" w:rsidP="00646E21">
      <w:pPr>
        <w:jc w:val="both"/>
        <w:rPr>
          <w:lang w:eastAsia="sk-SK"/>
        </w:rPr>
      </w:pPr>
      <w:r>
        <w:rPr>
          <w:lang w:eastAsia="sk-SK"/>
        </w:rPr>
        <w:t xml:space="preserve">                                   049 36  Slavošovce</w:t>
      </w:r>
    </w:p>
    <w:p w14:paraId="3C4D678E" w14:textId="77777777" w:rsidR="00646E21" w:rsidRDefault="00646E21" w:rsidP="00646E21">
      <w:pPr>
        <w:tabs>
          <w:tab w:val="left" w:pos="2235"/>
        </w:tabs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v uzatvorených obálkach označených heslom:</w:t>
      </w:r>
    </w:p>
    <w:p w14:paraId="42D19BFC" w14:textId="7BB80F48" w:rsidR="005C6D6C" w:rsidRPr="00646E21" w:rsidRDefault="00646E21" w:rsidP="00646E21">
      <w:pPr>
        <w:tabs>
          <w:tab w:val="left" w:pos="2235"/>
        </w:tabs>
        <w:spacing w:before="100" w:beforeAutospacing="1" w:after="100" w:afterAutospacing="1"/>
        <w:jc w:val="both"/>
        <w:rPr>
          <w:b/>
          <w:bCs/>
          <w:lang w:eastAsia="sk-SK"/>
        </w:rPr>
      </w:pPr>
      <w:r w:rsidRPr="00646E21">
        <w:rPr>
          <w:b/>
          <w:bCs/>
          <w:lang w:eastAsia="sk-SK"/>
        </w:rPr>
        <w:lastRenderedPageBreak/>
        <w:t>„Prenájom nebytových priestorov – NEOTVÁRAŤ“</w:t>
      </w:r>
      <w:r w:rsidRPr="00646E21">
        <w:rPr>
          <w:b/>
          <w:bCs/>
          <w:lang w:eastAsia="sk-SK"/>
        </w:rPr>
        <w:tab/>
      </w:r>
    </w:p>
    <w:p w14:paraId="302F9CBE" w14:textId="7F362661" w:rsidR="00646E21" w:rsidRDefault="00646E21" w:rsidP="00646E21">
      <w:pPr>
        <w:spacing w:before="100" w:beforeAutospacing="1" w:after="100" w:afterAutospacing="1"/>
        <w:jc w:val="both"/>
        <w:rPr>
          <w:lang w:eastAsia="sk-SK"/>
        </w:rPr>
      </w:pPr>
      <w:r w:rsidRPr="00646E21">
        <w:rPr>
          <w:lang w:eastAsia="sk-SK"/>
        </w:rPr>
        <w:t>Posledný deň prijímania ponúk</w:t>
      </w:r>
      <w:r w:rsidRPr="003E73C1">
        <w:rPr>
          <w:lang w:eastAsia="sk-SK"/>
        </w:rPr>
        <w:t xml:space="preserve">: </w:t>
      </w:r>
      <w:r w:rsidR="003E73C1" w:rsidRPr="003E73C1">
        <w:rPr>
          <w:b/>
          <w:bCs/>
          <w:lang w:eastAsia="sk-SK"/>
        </w:rPr>
        <w:t>26</w:t>
      </w:r>
      <w:r w:rsidRPr="003E73C1">
        <w:rPr>
          <w:b/>
          <w:bCs/>
          <w:lang w:eastAsia="sk-SK"/>
        </w:rPr>
        <w:t>.04.2024 do 12.00 hod</w:t>
      </w:r>
      <w:r w:rsidRPr="00646E21">
        <w:rPr>
          <w:b/>
          <w:bCs/>
          <w:lang w:eastAsia="sk-SK"/>
        </w:rPr>
        <w:t xml:space="preserve">. </w:t>
      </w:r>
      <w:r>
        <w:rPr>
          <w:lang w:eastAsia="sk-SK"/>
        </w:rPr>
        <w:t xml:space="preserve">(rozhodujúci je dátum doručenia ponuky, nie dátum poštovej pečiatky). Každý záujemca môže predložiť iba jednu ponuku. Ak záujemca predloží viacero ponúk, budú všetky jeho ponuky zo zámeru na prenájom vylúčené. </w:t>
      </w:r>
    </w:p>
    <w:p w14:paraId="24D81B39" w14:textId="798E4E50" w:rsidR="00687181" w:rsidRDefault="00687181" w:rsidP="00646E21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Súťažné návrhy budú vyhodnotené </w:t>
      </w:r>
      <w:r w:rsidR="00AA3DDE">
        <w:rPr>
          <w:lang w:eastAsia="sk-SK"/>
        </w:rPr>
        <w:t>obecným zastupiteľstvom</w:t>
      </w:r>
      <w:r>
        <w:rPr>
          <w:lang w:eastAsia="sk-SK"/>
        </w:rPr>
        <w:t xml:space="preserve"> </w:t>
      </w:r>
      <w:r w:rsidR="003E73C1" w:rsidRPr="003E73C1">
        <w:rPr>
          <w:lang w:eastAsia="sk-SK"/>
        </w:rPr>
        <w:t xml:space="preserve">dňa 29.04.2024 </w:t>
      </w:r>
      <w:r w:rsidRPr="003E73C1">
        <w:rPr>
          <w:lang w:eastAsia="sk-SK"/>
        </w:rPr>
        <w:t xml:space="preserve"> </w:t>
      </w:r>
      <w:r w:rsidR="003E73C1">
        <w:rPr>
          <w:lang w:eastAsia="sk-SK"/>
        </w:rPr>
        <w:t>na obecnom úrade</w:t>
      </w:r>
      <w:r>
        <w:rPr>
          <w:lang w:eastAsia="sk-SK"/>
        </w:rPr>
        <w:t xml:space="preserve"> v Čiernej Lehote. Vyhodnotenie súťaže je verejné a môže sa ho zúčastniť okrem účastníkov súťaže aj verejnosť.</w:t>
      </w:r>
    </w:p>
    <w:p w14:paraId="11597A7F" w14:textId="5F825738" w:rsidR="00291318" w:rsidRDefault="00291318" w:rsidP="00646E21">
      <w:pPr>
        <w:spacing w:before="100" w:beforeAutospacing="1" w:after="100" w:afterAutospacing="1"/>
        <w:jc w:val="both"/>
        <w:rPr>
          <w:b/>
          <w:bCs/>
          <w:lang w:eastAsia="sk-SK"/>
        </w:rPr>
      </w:pPr>
      <w:r w:rsidRPr="00291318">
        <w:rPr>
          <w:b/>
          <w:bCs/>
          <w:lang w:eastAsia="sk-SK"/>
        </w:rPr>
        <w:t>Kritérium na vyhodnocovanie ponúk</w:t>
      </w:r>
      <w:r>
        <w:rPr>
          <w:b/>
          <w:bCs/>
          <w:lang w:eastAsia="sk-SK"/>
        </w:rPr>
        <w:t>:</w:t>
      </w:r>
    </w:p>
    <w:p w14:paraId="4D92452F" w14:textId="49886619" w:rsidR="00291318" w:rsidRPr="00291318" w:rsidRDefault="00291318" w:rsidP="00646E21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Za najvýhodnejšiu sa </w:t>
      </w:r>
      <w:r w:rsidR="00AA3DDE">
        <w:rPr>
          <w:lang w:eastAsia="sk-SK"/>
        </w:rPr>
        <w:t>môže</w:t>
      </w:r>
      <w:r>
        <w:rPr>
          <w:lang w:eastAsia="sk-SK"/>
        </w:rPr>
        <w:t xml:space="preserve"> považovať </w:t>
      </w:r>
      <w:r w:rsidRPr="00AA3DDE">
        <w:rPr>
          <w:lang w:eastAsia="sk-SK"/>
        </w:rPr>
        <w:t>ponuka s najvyššou sumou za prenájom</w:t>
      </w:r>
      <w:r>
        <w:rPr>
          <w:lang w:eastAsia="sk-SK"/>
        </w:rPr>
        <w:t xml:space="preserve"> nebytových priestorov na mesiac</w:t>
      </w:r>
      <w:r w:rsidR="00A4289D">
        <w:rPr>
          <w:lang w:eastAsia="sk-SK"/>
        </w:rPr>
        <w:t xml:space="preserve"> a druhým kritériom bude účel využitia priestorov</w:t>
      </w:r>
      <w:r>
        <w:rPr>
          <w:lang w:eastAsia="sk-SK"/>
        </w:rPr>
        <w:t>.</w:t>
      </w:r>
    </w:p>
    <w:p w14:paraId="1DB3E752" w14:textId="77777777" w:rsidR="00646E21" w:rsidRDefault="00646E21" w:rsidP="00646E21">
      <w:pPr>
        <w:spacing w:before="100" w:beforeAutospacing="1" w:after="100" w:afterAutospacing="1"/>
        <w:jc w:val="both"/>
        <w:rPr>
          <w:b/>
          <w:bCs/>
          <w:lang w:eastAsia="sk-SK"/>
        </w:rPr>
      </w:pPr>
      <w:r w:rsidRPr="00646E21">
        <w:rPr>
          <w:b/>
          <w:bCs/>
          <w:lang w:eastAsia="sk-SK"/>
        </w:rPr>
        <w:t>Ponuka musí obsahovať</w:t>
      </w:r>
      <w:r>
        <w:rPr>
          <w:b/>
          <w:bCs/>
          <w:lang w:eastAsia="sk-SK"/>
        </w:rPr>
        <w:t>:</w:t>
      </w:r>
    </w:p>
    <w:p w14:paraId="14BBD123" w14:textId="4F08348D" w:rsidR="00646E21" w:rsidRDefault="00646E21" w:rsidP="00646E21">
      <w:pPr>
        <w:pStyle w:val="Odsekzoznamu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k-SK"/>
        </w:rPr>
      </w:pPr>
      <w:r w:rsidRPr="00646E21">
        <w:rPr>
          <w:rFonts w:ascii="Times New Roman" w:hAnsi="Times New Roman"/>
          <w:sz w:val="24"/>
          <w:szCs w:val="24"/>
          <w:lang w:eastAsia="sk-SK"/>
        </w:rPr>
        <w:t>Identifikačné údaje záujemcu (meno, priezvi</w:t>
      </w:r>
      <w:r w:rsidR="00A4289D">
        <w:rPr>
          <w:rFonts w:ascii="Times New Roman" w:hAnsi="Times New Roman"/>
          <w:sz w:val="24"/>
          <w:szCs w:val="24"/>
          <w:lang w:eastAsia="sk-SK"/>
        </w:rPr>
        <w:t>s</w:t>
      </w:r>
      <w:r w:rsidRPr="00646E21">
        <w:rPr>
          <w:rFonts w:ascii="Times New Roman" w:hAnsi="Times New Roman"/>
          <w:sz w:val="24"/>
          <w:szCs w:val="24"/>
          <w:lang w:eastAsia="sk-SK"/>
        </w:rPr>
        <w:t>ko, bydlisko alebo názov, sídlo, IČO)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5AD5E80A" w14:textId="77777777" w:rsidR="00646E21" w:rsidRDefault="00646E21" w:rsidP="00646E21">
      <w:pPr>
        <w:pStyle w:val="Odsekzoznamu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Účel využitia prenajatého nebytového priestoru.</w:t>
      </w:r>
    </w:p>
    <w:p w14:paraId="4F87F3C9" w14:textId="36AB9FCB" w:rsidR="00646E21" w:rsidRDefault="00646E21" w:rsidP="00646E21">
      <w:pPr>
        <w:pStyle w:val="Odsekzoznamu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Súhlas záujemcu – fyzickej osoby so spracovaním osobných údajov na účely zámeru a uzatvorenie nájomnej zmluvy v súlade so zákonom č. 18/2018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 o ochrane osobných údajov a o zmene a doplnení niektorých zákonom</w:t>
      </w:r>
      <w:r w:rsidRPr="00646E2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333E31D2" w14:textId="6883F45B" w:rsidR="00687181" w:rsidRDefault="00687181" w:rsidP="00646E21">
      <w:pPr>
        <w:pStyle w:val="Odsekzoznamu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 osoby oprávnené konať za právnickú osobu nie sú zapísané do zákonom ustanovenej evidencie a zároveň nie sú evidované v Registri právnických osôb, preukazujú svoje oprávnenie konať za právnickú osobu príslušným dokumentom.</w:t>
      </w:r>
    </w:p>
    <w:p w14:paraId="71BF65F8" w14:textId="187E2E85" w:rsidR="00687181" w:rsidRDefault="00687181" w:rsidP="00646E21">
      <w:pPr>
        <w:pStyle w:val="Odsekzoznamu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Vyhlásenie záujemcu, že nepatrí medzi osoby, ktoré si nemôžu priamym spôsobom prenajímať majetok Obce Čierna Lehota v zmysle § 9a, ods.1 zákona č. 138/1991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Zz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 O majetku obcí v znení neskorších predpisov.</w:t>
      </w:r>
    </w:p>
    <w:p w14:paraId="03E82D6E" w14:textId="141C12A2" w:rsidR="00687181" w:rsidRDefault="00687181" w:rsidP="00646E21">
      <w:pPr>
        <w:pStyle w:val="Odsekzoznamu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Cenovú ponuku.</w:t>
      </w:r>
    </w:p>
    <w:p w14:paraId="64C7A9E5" w14:textId="415FA8DD" w:rsidR="00687181" w:rsidRDefault="00687181" w:rsidP="00687181">
      <w:pPr>
        <w:spacing w:before="100" w:beforeAutospacing="1" w:after="100" w:afterAutospacing="1"/>
        <w:jc w:val="both"/>
        <w:rPr>
          <w:lang w:eastAsia="sk-SK"/>
        </w:rPr>
      </w:pPr>
      <w:r w:rsidRPr="00687181">
        <w:rPr>
          <w:b/>
          <w:bCs/>
          <w:lang w:eastAsia="sk-SK"/>
        </w:rPr>
        <w:t>Obhliadku nebytových pries</w:t>
      </w:r>
      <w:r>
        <w:rPr>
          <w:b/>
          <w:bCs/>
          <w:lang w:eastAsia="sk-SK"/>
        </w:rPr>
        <w:t>t</w:t>
      </w:r>
      <w:r w:rsidRPr="00687181">
        <w:rPr>
          <w:b/>
          <w:bCs/>
          <w:lang w:eastAsia="sk-SK"/>
        </w:rPr>
        <w:t>orov</w:t>
      </w:r>
      <w:r>
        <w:rPr>
          <w:lang w:eastAsia="sk-SK"/>
        </w:rPr>
        <w:t xml:space="preserve"> je možné vykonať po telefonickom dohovore na telefónnom čísle :   </w:t>
      </w:r>
      <w:r w:rsidR="00E21B0D">
        <w:rPr>
          <w:lang w:eastAsia="sk-SK"/>
        </w:rPr>
        <w:t>058/7883770</w:t>
      </w:r>
    </w:p>
    <w:p w14:paraId="43580CC5" w14:textId="1D337E96" w:rsidR="00687181" w:rsidRDefault="00687181" w:rsidP="00687181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Nájomná zmluva na NP bude uzatvorená v zmysle </w:t>
      </w:r>
      <w:proofErr w:type="spellStart"/>
      <w:r>
        <w:rPr>
          <w:lang w:eastAsia="sk-SK"/>
        </w:rPr>
        <w:t>ust</w:t>
      </w:r>
      <w:proofErr w:type="spellEnd"/>
      <w:r>
        <w:rPr>
          <w:lang w:eastAsia="sk-SK"/>
        </w:rPr>
        <w:t>. Zákona č. 116/1990 Zb. o nájme a podnájme nebytových priestorov v znení neskorších predpisov.</w:t>
      </w:r>
      <w:r w:rsidR="004E3B98">
        <w:rPr>
          <w:lang w:eastAsia="sk-SK"/>
        </w:rPr>
        <w:t xml:space="preserve"> </w:t>
      </w:r>
    </w:p>
    <w:p w14:paraId="7C646351" w14:textId="1C3266EB" w:rsidR="00687181" w:rsidRDefault="00687181" w:rsidP="00687181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Vyhlasovateľ zámeru na prenájom si vyhradzuje právo neprijať žiadnu z predložených ponúk</w:t>
      </w:r>
      <w:r w:rsidR="00E21B0D">
        <w:rPr>
          <w:lang w:eastAsia="sk-SK"/>
        </w:rPr>
        <w:t>, ukončiť súťaž ako neúspešnú, alebo predĺžiť lehotu na vyhlásenie výsledku súťaže.</w:t>
      </w:r>
    </w:p>
    <w:p w14:paraId="28267EBF" w14:textId="1AC76139" w:rsidR="00687181" w:rsidRDefault="00687181" w:rsidP="00687181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Vyhlasovateľ si vyhradzuje právo v prípade zistenia neúplnosti predkladaných ponúk z hľadiska požiadaviek vyhlasovateľa uvedených v podmienkach predkladania ponuky k zámeru na priamy prenájom vyradiť predloženú ponuku.</w:t>
      </w:r>
    </w:p>
    <w:p w14:paraId="24EA0DF2" w14:textId="42B79B17" w:rsidR="004E3B98" w:rsidRDefault="004E3B98" w:rsidP="00687181">
      <w:pPr>
        <w:spacing w:before="100" w:beforeAutospacing="1" w:after="100" w:afterAutospacing="1"/>
        <w:jc w:val="both"/>
        <w:rPr>
          <w:lang w:eastAsia="sk-SK"/>
        </w:rPr>
      </w:pPr>
    </w:p>
    <w:p w14:paraId="3557BB82" w14:textId="77777777" w:rsidR="00687181" w:rsidRPr="00687181" w:rsidRDefault="00687181" w:rsidP="00687181">
      <w:pPr>
        <w:spacing w:before="100" w:beforeAutospacing="1" w:after="100" w:afterAutospacing="1"/>
        <w:jc w:val="both"/>
        <w:rPr>
          <w:lang w:eastAsia="sk-SK"/>
        </w:rPr>
      </w:pPr>
    </w:p>
    <w:p w14:paraId="22A42325" w14:textId="5AABDE8D" w:rsidR="00C04EF8" w:rsidRDefault="00687181" w:rsidP="00A322B4">
      <w:pPr>
        <w:spacing w:before="100" w:beforeAutospacing="1" w:after="100" w:afterAutospacing="1"/>
        <w:rPr>
          <w:lang w:eastAsia="sk-SK"/>
        </w:rPr>
      </w:pPr>
      <w:r w:rsidRPr="00687181">
        <w:rPr>
          <w:lang w:eastAsia="sk-SK"/>
        </w:rPr>
        <w:t>Zámer bude zverejnený na úradnej tabuli a internetovej stránke</w:t>
      </w:r>
      <w:r>
        <w:rPr>
          <w:lang w:eastAsia="sk-SK"/>
        </w:rPr>
        <w:t xml:space="preserve"> </w:t>
      </w:r>
      <w:hyperlink r:id="rId7" w:history="1">
        <w:r w:rsidRPr="0046280C">
          <w:rPr>
            <w:rStyle w:val="Hypertextovprepojenie"/>
            <w:lang w:eastAsia="sk-SK"/>
          </w:rPr>
          <w:t>www.obecciernalehota.sk</w:t>
        </w:r>
      </w:hyperlink>
      <w:r>
        <w:rPr>
          <w:lang w:eastAsia="sk-SK"/>
        </w:rPr>
        <w:t xml:space="preserve"> podľa platnej legislatívy.</w:t>
      </w:r>
    </w:p>
    <w:p w14:paraId="231CEAA6" w14:textId="1E58CCD9" w:rsidR="00687181" w:rsidRDefault="00687181" w:rsidP="00A322B4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Zverejnené na úradnej tabuli obce Čierna Lehota dňa: </w:t>
      </w:r>
      <w:r w:rsidR="00B6223D">
        <w:rPr>
          <w:lang w:eastAsia="sk-SK"/>
        </w:rPr>
        <w:t>18.04.2024</w:t>
      </w:r>
    </w:p>
    <w:p w14:paraId="03DB906A" w14:textId="2D36E4F2" w:rsidR="00687181" w:rsidRDefault="00687181" w:rsidP="00A322B4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Zvesené</w:t>
      </w:r>
      <w:r w:rsidR="005A0CD7">
        <w:rPr>
          <w:lang w:eastAsia="sk-SK"/>
        </w:rPr>
        <w:t xml:space="preserve"> z úradnej tabule obce Čierna Lehota dňa:</w:t>
      </w:r>
      <w:r w:rsidR="00B6223D">
        <w:rPr>
          <w:lang w:eastAsia="sk-SK"/>
        </w:rPr>
        <w:t xml:space="preserve"> 27.04.2024</w:t>
      </w:r>
      <w:r w:rsidR="005A0CD7">
        <w:rPr>
          <w:lang w:eastAsia="sk-SK"/>
        </w:rPr>
        <w:t xml:space="preserve"> </w:t>
      </w:r>
    </w:p>
    <w:p w14:paraId="55ABD75E" w14:textId="3A04F4A1" w:rsidR="005A0CD7" w:rsidRPr="005A0CD7" w:rsidRDefault="005A0CD7" w:rsidP="00A322B4">
      <w:pPr>
        <w:spacing w:before="100" w:beforeAutospacing="1" w:after="100" w:afterAutospacing="1"/>
        <w:rPr>
          <w:b/>
          <w:bCs/>
          <w:lang w:eastAsia="sk-SK"/>
        </w:rPr>
      </w:pPr>
      <w:r w:rsidRPr="005A0CD7">
        <w:rPr>
          <w:b/>
          <w:bCs/>
          <w:lang w:eastAsia="sk-SK"/>
        </w:rPr>
        <w:t>V Čiernej Lehote, dňa</w:t>
      </w:r>
      <w:r w:rsidR="00B6223D">
        <w:rPr>
          <w:b/>
          <w:bCs/>
          <w:lang w:eastAsia="sk-SK"/>
        </w:rPr>
        <w:t xml:space="preserve"> 17.04.2024</w:t>
      </w:r>
    </w:p>
    <w:p w14:paraId="0DE512C5" w14:textId="77777777" w:rsidR="00C04EF8" w:rsidRDefault="00C04EF8" w:rsidP="00C04EF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14:paraId="7D5D66C9" w14:textId="033D268F" w:rsidR="00E92A00" w:rsidRPr="00F836A2" w:rsidRDefault="005A0CD7" w:rsidP="00E92A00">
      <w:pPr>
        <w:jc w:val="center"/>
        <w:rPr>
          <w:lang w:eastAsia="sk-SK"/>
        </w:rPr>
      </w:pPr>
      <w:r>
        <w:rPr>
          <w:b/>
          <w:bCs/>
          <w:sz w:val="28"/>
          <w:lang w:eastAsia="sk-SK"/>
        </w:rPr>
        <w:t xml:space="preserve">    </w:t>
      </w:r>
      <w:r>
        <w:rPr>
          <w:b/>
          <w:bCs/>
          <w:sz w:val="28"/>
          <w:lang w:eastAsia="sk-SK"/>
        </w:rPr>
        <w:tab/>
      </w:r>
      <w:r>
        <w:rPr>
          <w:b/>
          <w:bCs/>
          <w:sz w:val="28"/>
          <w:lang w:eastAsia="sk-SK"/>
        </w:rPr>
        <w:tab/>
      </w:r>
      <w:r>
        <w:rPr>
          <w:b/>
          <w:bCs/>
          <w:sz w:val="28"/>
          <w:lang w:eastAsia="sk-SK"/>
        </w:rPr>
        <w:tab/>
      </w:r>
      <w:r>
        <w:rPr>
          <w:b/>
          <w:bCs/>
          <w:sz w:val="28"/>
          <w:lang w:eastAsia="sk-SK"/>
        </w:rPr>
        <w:tab/>
      </w:r>
      <w:r w:rsidRPr="00F836A2">
        <w:rPr>
          <w:b/>
          <w:bCs/>
          <w:lang w:eastAsia="sk-SK"/>
        </w:rPr>
        <w:tab/>
        <w:t xml:space="preserve"> </w:t>
      </w:r>
      <w:r w:rsidRPr="00F836A2">
        <w:rPr>
          <w:lang w:eastAsia="sk-SK"/>
        </w:rPr>
        <w:t>Ing. Iveta Potočná</w:t>
      </w:r>
    </w:p>
    <w:p w14:paraId="2129E473" w14:textId="404148E2" w:rsidR="005A0CD7" w:rsidRPr="00F836A2" w:rsidRDefault="005A0CD7" w:rsidP="005A0CD7">
      <w:pPr>
        <w:ind w:left="2832" w:firstLine="708"/>
        <w:jc w:val="center"/>
        <w:rPr>
          <w:b/>
          <w:bCs/>
          <w:lang w:eastAsia="sk-SK"/>
        </w:rPr>
      </w:pPr>
      <w:r w:rsidRPr="00F836A2">
        <w:rPr>
          <w:lang w:eastAsia="sk-SK"/>
        </w:rPr>
        <w:t>starostka obce</w:t>
      </w:r>
    </w:p>
    <w:sectPr w:rsidR="005A0CD7" w:rsidRPr="00F836A2" w:rsidSect="002679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7E240" w14:textId="77777777" w:rsidR="002679DD" w:rsidRDefault="002679DD" w:rsidP="005D601B">
      <w:r>
        <w:separator/>
      </w:r>
    </w:p>
  </w:endnote>
  <w:endnote w:type="continuationSeparator" w:id="0">
    <w:p w14:paraId="423DEA58" w14:textId="77777777" w:rsidR="002679DD" w:rsidRDefault="002679DD" w:rsidP="005D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2345"/>
      <w:gridCol w:w="2493"/>
      <w:gridCol w:w="1853"/>
    </w:tblGrid>
    <w:tr w:rsidR="005D601B" w:rsidRPr="005D601B" w14:paraId="3B771355" w14:textId="77777777" w:rsidTr="005D601B">
      <w:tc>
        <w:tcPr>
          <w:tcW w:w="2477" w:type="dxa"/>
        </w:tcPr>
        <w:p w14:paraId="3D59CCA1" w14:textId="77777777" w:rsidR="005D601B" w:rsidRPr="005D601B" w:rsidRDefault="005D601B" w:rsidP="00A94EC9">
          <w:pPr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359" w:type="dxa"/>
        </w:tcPr>
        <w:p w14:paraId="390C1368" w14:textId="77777777" w:rsidR="005D601B" w:rsidRPr="005D601B" w:rsidRDefault="005D601B" w:rsidP="00A94EC9">
          <w:pPr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561" w:type="dxa"/>
        </w:tcPr>
        <w:p w14:paraId="1F514B3C" w14:textId="77777777" w:rsidR="005D601B" w:rsidRPr="005D601B" w:rsidRDefault="005D601B" w:rsidP="005D601B">
          <w:pPr>
            <w:pStyle w:val="Pta"/>
            <w:rPr>
              <w:sz w:val="18"/>
              <w:szCs w:val="18"/>
            </w:rPr>
          </w:pPr>
        </w:p>
      </w:tc>
      <w:tc>
        <w:tcPr>
          <w:tcW w:w="1891" w:type="dxa"/>
        </w:tcPr>
        <w:p w14:paraId="0CBFF718" w14:textId="77777777" w:rsidR="005D601B" w:rsidRPr="005D601B" w:rsidRDefault="005D601B" w:rsidP="00A94EC9">
          <w:pPr>
            <w:pStyle w:val="Pta"/>
            <w:rPr>
              <w:sz w:val="18"/>
              <w:szCs w:val="18"/>
            </w:rPr>
          </w:pPr>
        </w:p>
      </w:tc>
    </w:tr>
    <w:tr w:rsidR="005D601B" w:rsidRPr="005D601B" w14:paraId="6B3FED1B" w14:textId="77777777" w:rsidTr="005D601B">
      <w:tblPrEx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477" w:type="dxa"/>
        </w:tcPr>
        <w:p w14:paraId="622D85E2" w14:textId="3CBE71DD" w:rsidR="005D601B" w:rsidRPr="005D601B" w:rsidRDefault="005D601B" w:rsidP="00A94EC9">
          <w:pPr>
            <w:pStyle w:val="Nadpis1"/>
            <w:rPr>
              <w:rFonts w:ascii="Times New Roman" w:hAnsi="Times New Roman"/>
              <w:b w:val="0"/>
              <w:sz w:val="18"/>
              <w:szCs w:val="18"/>
            </w:rPr>
          </w:pPr>
          <w:r w:rsidRPr="005D601B">
            <w:rPr>
              <w:rFonts w:ascii="Times New Roman" w:hAnsi="Times New Roman"/>
              <w:sz w:val="18"/>
              <w:szCs w:val="18"/>
              <w:lang w:val="sk-SK"/>
            </w:rPr>
            <w:sym w:font="Wingdings" w:char="F02A"/>
          </w:r>
          <w:r w:rsidRPr="005D601B">
            <w:rPr>
              <w:rFonts w:ascii="Times New Roman" w:hAnsi="Times New Roman"/>
              <w:b w:val="0"/>
              <w:sz w:val="18"/>
              <w:szCs w:val="18"/>
            </w:rPr>
            <w:t xml:space="preserve">Obec </w:t>
          </w:r>
          <w:proofErr w:type="spellStart"/>
          <w:r w:rsidR="00BA2DC1">
            <w:rPr>
              <w:rFonts w:ascii="Times New Roman" w:hAnsi="Times New Roman"/>
              <w:b w:val="0"/>
              <w:sz w:val="18"/>
              <w:szCs w:val="18"/>
            </w:rPr>
            <w:t>Čierna</w:t>
          </w:r>
          <w:proofErr w:type="spellEnd"/>
          <w:r w:rsidR="00BA2DC1">
            <w:rPr>
              <w:rFonts w:ascii="Times New Roman" w:hAnsi="Times New Roman"/>
              <w:b w:val="0"/>
              <w:sz w:val="18"/>
              <w:szCs w:val="18"/>
            </w:rPr>
            <w:t xml:space="preserve"> Lehota</w:t>
          </w:r>
          <w:r w:rsidRPr="005D601B">
            <w:rPr>
              <w:rFonts w:ascii="Times New Roman" w:hAnsi="Times New Roman"/>
              <w:b w:val="0"/>
              <w:sz w:val="18"/>
              <w:szCs w:val="18"/>
            </w:rPr>
            <w:t>č.</w:t>
          </w:r>
          <w:r w:rsidR="00646E21">
            <w:rPr>
              <w:rFonts w:ascii="Times New Roman" w:hAnsi="Times New Roman"/>
              <w:b w:val="0"/>
              <w:sz w:val="18"/>
              <w:szCs w:val="18"/>
            </w:rPr>
            <w:t>68</w:t>
          </w:r>
        </w:p>
        <w:p w14:paraId="07761F6C" w14:textId="07A64EEF" w:rsidR="005D601B" w:rsidRPr="005D601B" w:rsidRDefault="005D601B" w:rsidP="00A94EC9">
          <w:pPr>
            <w:rPr>
              <w:sz w:val="18"/>
              <w:szCs w:val="18"/>
            </w:rPr>
          </w:pPr>
          <w:r w:rsidRPr="005D601B">
            <w:rPr>
              <w:sz w:val="18"/>
              <w:szCs w:val="18"/>
            </w:rPr>
            <w:t xml:space="preserve">        049 3</w:t>
          </w:r>
          <w:r w:rsidR="00AA3DDE">
            <w:rPr>
              <w:sz w:val="18"/>
              <w:szCs w:val="18"/>
            </w:rPr>
            <w:t>6</w:t>
          </w:r>
          <w:r w:rsidRPr="005D601B">
            <w:rPr>
              <w:sz w:val="18"/>
              <w:szCs w:val="18"/>
            </w:rPr>
            <w:t xml:space="preserve"> </w:t>
          </w:r>
          <w:proofErr w:type="spellStart"/>
          <w:r w:rsidR="00B6223D">
            <w:rPr>
              <w:sz w:val="18"/>
              <w:szCs w:val="18"/>
            </w:rPr>
            <w:t>Slsvošovce</w:t>
          </w:r>
          <w:proofErr w:type="spellEnd"/>
        </w:p>
      </w:tc>
      <w:tc>
        <w:tcPr>
          <w:tcW w:w="2359" w:type="dxa"/>
        </w:tcPr>
        <w:p w14:paraId="716E964B" w14:textId="2EB41B59" w:rsidR="005D601B" w:rsidRPr="005D601B" w:rsidRDefault="005D601B" w:rsidP="00A94EC9">
          <w:pPr>
            <w:rPr>
              <w:sz w:val="18"/>
              <w:szCs w:val="18"/>
            </w:rPr>
          </w:pPr>
          <w:r w:rsidRPr="005D601B">
            <w:rPr>
              <w:b/>
              <w:sz w:val="18"/>
              <w:szCs w:val="18"/>
            </w:rPr>
            <w:sym w:font="Wingdings 2" w:char="F027"/>
          </w:r>
          <w:r w:rsidRPr="005D601B">
            <w:rPr>
              <w:sz w:val="18"/>
              <w:szCs w:val="18"/>
            </w:rPr>
            <w:t xml:space="preserve">    058/788 3</w:t>
          </w:r>
          <w:r w:rsidR="00F836A2">
            <w:rPr>
              <w:sz w:val="18"/>
              <w:szCs w:val="18"/>
            </w:rPr>
            <w:t>7</w:t>
          </w:r>
          <w:r w:rsidRPr="005D601B">
            <w:rPr>
              <w:sz w:val="18"/>
              <w:szCs w:val="18"/>
            </w:rPr>
            <w:t xml:space="preserve"> </w:t>
          </w:r>
          <w:r w:rsidR="00F836A2">
            <w:rPr>
              <w:sz w:val="18"/>
              <w:szCs w:val="18"/>
            </w:rPr>
            <w:t>7</w:t>
          </w:r>
          <w:r w:rsidRPr="005D601B">
            <w:rPr>
              <w:sz w:val="18"/>
              <w:szCs w:val="18"/>
            </w:rPr>
            <w:t>0</w:t>
          </w:r>
          <w:r w:rsidRPr="005D601B">
            <w:rPr>
              <w:b/>
              <w:sz w:val="18"/>
              <w:szCs w:val="18"/>
            </w:rPr>
            <w:t xml:space="preserve">   </w:t>
          </w:r>
          <w:hyperlink r:id="rId1" w:history="1">
            <w:r w:rsidR="00AA3DDE" w:rsidRPr="00187DF3">
              <w:rPr>
                <w:rStyle w:val="Hypertextovprepojenie"/>
                <w:sz w:val="18"/>
                <w:szCs w:val="18"/>
              </w:rPr>
              <w:t>obec@obecciernalehota.sk</w:t>
            </w:r>
          </w:hyperlink>
        </w:p>
        <w:p w14:paraId="3A88AD23" w14:textId="4247525C" w:rsidR="005D601B" w:rsidRPr="005D601B" w:rsidRDefault="005D601B" w:rsidP="00A94EC9">
          <w:pPr>
            <w:rPr>
              <w:sz w:val="18"/>
              <w:szCs w:val="18"/>
            </w:rPr>
          </w:pPr>
        </w:p>
      </w:tc>
      <w:tc>
        <w:tcPr>
          <w:tcW w:w="2561" w:type="dxa"/>
        </w:tcPr>
        <w:p w14:paraId="2866F527" w14:textId="30373BEB" w:rsidR="005D601B" w:rsidRPr="005D601B" w:rsidRDefault="005D601B" w:rsidP="00A94EC9">
          <w:pPr>
            <w:pStyle w:val="Pta"/>
            <w:rPr>
              <w:sz w:val="18"/>
              <w:szCs w:val="18"/>
            </w:rPr>
          </w:pPr>
          <w:r w:rsidRPr="005D601B">
            <w:rPr>
              <w:sz w:val="18"/>
              <w:szCs w:val="18"/>
            </w:rPr>
            <w:sym w:font="Wingdings" w:char="F03A"/>
          </w:r>
          <w:r w:rsidRPr="005D601B">
            <w:rPr>
              <w:sz w:val="18"/>
              <w:szCs w:val="18"/>
            </w:rPr>
            <w:t xml:space="preserve"> www.</w:t>
          </w:r>
          <w:r w:rsidR="00AA3DDE">
            <w:rPr>
              <w:sz w:val="18"/>
              <w:szCs w:val="18"/>
            </w:rPr>
            <w:t>o</w:t>
          </w:r>
          <w:r w:rsidR="00AA3DDE">
            <w:t>becc</w:t>
          </w:r>
          <w:r w:rsidR="00BA2DC1">
            <w:rPr>
              <w:sz w:val="18"/>
              <w:szCs w:val="18"/>
            </w:rPr>
            <w:t>ierna Lehota</w:t>
          </w:r>
          <w:r w:rsidRPr="005D601B">
            <w:rPr>
              <w:sz w:val="18"/>
              <w:szCs w:val="18"/>
            </w:rPr>
            <w:t>.sk</w:t>
          </w:r>
        </w:p>
      </w:tc>
      <w:tc>
        <w:tcPr>
          <w:tcW w:w="1891" w:type="dxa"/>
        </w:tcPr>
        <w:p w14:paraId="10D7A00E" w14:textId="79566672" w:rsidR="005D601B" w:rsidRPr="005D601B" w:rsidRDefault="005D601B" w:rsidP="00A94EC9">
          <w:pPr>
            <w:pStyle w:val="Pta"/>
            <w:rPr>
              <w:sz w:val="18"/>
              <w:szCs w:val="18"/>
            </w:rPr>
          </w:pPr>
          <w:r w:rsidRPr="005D601B">
            <w:rPr>
              <w:b/>
              <w:sz w:val="18"/>
              <w:szCs w:val="18"/>
            </w:rPr>
            <w:t>IČO:</w:t>
          </w:r>
          <w:r w:rsidRPr="005D601B">
            <w:rPr>
              <w:sz w:val="18"/>
              <w:szCs w:val="18"/>
            </w:rPr>
            <w:t xml:space="preserve"> </w:t>
          </w:r>
          <w:r w:rsidR="00AA3DDE">
            <w:rPr>
              <w:sz w:val="18"/>
              <w:szCs w:val="18"/>
            </w:rPr>
            <w:t>0</w:t>
          </w:r>
          <w:r w:rsidR="00AA3DDE">
            <w:t>0328154</w:t>
          </w:r>
        </w:p>
        <w:p w14:paraId="3B23E61E" w14:textId="1E6C2490" w:rsidR="005D601B" w:rsidRPr="005D601B" w:rsidRDefault="005D601B" w:rsidP="00A94EC9">
          <w:pPr>
            <w:pStyle w:val="Pta"/>
            <w:rPr>
              <w:sz w:val="18"/>
              <w:szCs w:val="18"/>
            </w:rPr>
          </w:pPr>
          <w:r w:rsidRPr="005D601B">
            <w:rPr>
              <w:b/>
              <w:sz w:val="18"/>
              <w:szCs w:val="18"/>
            </w:rPr>
            <w:t>DIČ:</w:t>
          </w:r>
          <w:r w:rsidRPr="005D601B">
            <w:rPr>
              <w:sz w:val="18"/>
              <w:szCs w:val="18"/>
            </w:rPr>
            <w:t xml:space="preserve"> </w:t>
          </w:r>
          <w:r w:rsidR="00AA3DDE">
            <w:rPr>
              <w:sz w:val="18"/>
              <w:szCs w:val="18"/>
            </w:rPr>
            <w:t>2</w:t>
          </w:r>
          <w:r w:rsidR="00AA3DDE">
            <w:t>020961206</w:t>
          </w:r>
        </w:p>
      </w:tc>
    </w:tr>
  </w:tbl>
  <w:p w14:paraId="0E780758" w14:textId="77777777" w:rsidR="005D601B" w:rsidRDefault="005D60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9959E" w14:textId="77777777" w:rsidR="002679DD" w:rsidRDefault="002679DD" w:rsidP="005D601B">
      <w:r>
        <w:separator/>
      </w:r>
    </w:p>
  </w:footnote>
  <w:footnote w:type="continuationSeparator" w:id="0">
    <w:p w14:paraId="2566848F" w14:textId="77777777" w:rsidR="002679DD" w:rsidRDefault="002679DD" w:rsidP="005D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843E8" w14:textId="62A54B02" w:rsidR="00BA2DC1" w:rsidRPr="00BA2DC1" w:rsidRDefault="00000000" w:rsidP="00BA2DC1">
    <w:pPr>
      <w:rPr>
        <w:b/>
        <w:caps/>
        <w:sz w:val="32"/>
        <w:szCs w:val="32"/>
      </w:rPr>
    </w:pPr>
    <w:r>
      <w:rPr>
        <w:caps/>
        <w:noProof/>
      </w:rPr>
      <w:pict w14:anchorId="60057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Zavrieť/Close" style="position:absolute;margin-left:-.15pt;margin-top:-22.55pt;width:58.5pt;height:69pt;z-index:-251658752;mso-position-horizontal-relative:text;mso-position-vertical-relative:text" wrapcoords="-277 0 -277 21365 21600 21365 21600 0 -277 0">
          <v:imagedata r:id="rId1" o:title="-img1082-on"/>
          <w10:wrap type="tight"/>
        </v:shape>
      </w:pict>
    </w:r>
    <w:r w:rsidR="00BA2DC1" w:rsidRPr="00BA2DC1">
      <w:rPr>
        <w:b/>
        <w:caps/>
        <w:sz w:val="32"/>
        <w:szCs w:val="32"/>
      </w:rPr>
      <w:t xml:space="preserve">                        Obec Čierna Lehota </w:t>
    </w:r>
  </w:p>
  <w:p w14:paraId="3B6574A4" w14:textId="53373A26" w:rsidR="00BA2DC1" w:rsidRDefault="00BA2DC1" w:rsidP="00BA2DC1">
    <w:pPr>
      <w:pBdr>
        <w:bottom w:val="single" w:sz="6" w:space="1" w:color="auto"/>
      </w:pBdr>
      <w:rPr>
        <w:sz w:val="28"/>
        <w:szCs w:val="28"/>
      </w:rPr>
    </w:pPr>
    <w:r>
      <w:rPr>
        <w:sz w:val="28"/>
        <w:szCs w:val="28"/>
      </w:rPr>
      <w:t xml:space="preserve">      </w:t>
    </w:r>
    <w:r w:rsidR="005C6D6C">
      <w:rPr>
        <w:sz w:val="28"/>
        <w:szCs w:val="28"/>
      </w:rPr>
      <w:t>Čierna Lehota č. 68, 049 36 Slavošovce, IČO: 00328154</w:t>
    </w:r>
  </w:p>
  <w:p w14:paraId="69331109" w14:textId="77777777" w:rsidR="00BA2DC1" w:rsidRPr="00BA2DC1" w:rsidRDefault="00BA2DC1" w:rsidP="00BA2DC1">
    <w:pPr>
      <w:rPr>
        <w:b/>
        <w:sz w:val="32"/>
        <w:szCs w:val="32"/>
      </w:rPr>
    </w:pPr>
  </w:p>
  <w:p w14:paraId="527727CC" w14:textId="668E2DB5" w:rsidR="005D601B" w:rsidRPr="005D601B" w:rsidRDefault="005D601B" w:rsidP="00BA2DC1">
    <w:pPr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74" w:hanging="45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4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ymbol" w:eastAsia="MS Mincho" w:hAnsi="Symbol" w:cs="Symbo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63120BF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7F26FF"/>
    <w:multiLevelType w:val="multilevel"/>
    <w:tmpl w:val="97E6E0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9B66D4"/>
    <w:multiLevelType w:val="hybridMultilevel"/>
    <w:tmpl w:val="4D62FF76"/>
    <w:lvl w:ilvl="0" w:tplc="47F4B59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017E79B8"/>
    <w:multiLevelType w:val="multilevel"/>
    <w:tmpl w:val="A1A6E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5EF4C3D"/>
    <w:multiLevelType w:val="hybridMultilevel"/>
    <w:tmpl w:val="F0D4973E"/>
    <w:lvl w:ilvl="0" w:tplc="58CAC7E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E3392B"/>
    <w:multiLevelType w:val="multilevel"/>
    <w:tmpl w:val="B28E8E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96C3105"/>
    <w:multiLevelType w:val="hybridMultilevel"/>
    <w:tmpl w:val="FE6E6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733708"/>
    <w:multiLevelType w:val="hybridMultilevel"/>
    <w:tmpl w:val="094AD2DA"/>
    <w:lvl w:ilvl="0" w:tplc="810C3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992FD6"/>
    <w:multiLevelType w:val="hybridMultilevel"/>
    <w:tmpl w:val="4782BD6A"/>
    <w:lvl w:ilvl="0" w:tplc="B5DC2D9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5AC1092"/>
    <w:multiLevelType w:val="hybridMultilevel"/>
    <w:tmpl w:val="2B501DA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FE00926"/>
    <w:multiLevelType w:val="hybridMultilevel"/>
    <w:tmpl w:val="59AEC256"/>
    <w:lvl w:ilvl="0" w:tplc="810C3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0A4AA9"/>
    <w:multiLevelType w:val="hybridMultilevel"/>
    <w:tmpl w:val="6B0C2AC4"/>
    <w:lvl w:ilvl="0" w:tplc="645220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24690DF0"/>
    <w:multiLevelType w:val="multilevel"/>
    <w:tmpl w:val="D97CEB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E77854"/>
    <w:multiLevelType w:val="hybridMultilevel"/>
    <w:tmpl w:val="D82EE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70E08"/>
    <w:multiLevelType w:val="hybridMultilevel"/>
    <w:tmpl w:val="C94E3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A7D8E"/>
    <w:multiLevelType w:val="multilevel"/>
    <w:tmpl w:val="0E4A6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A2018D1"/>
    <w:multiLevelType w:val="hybridMultilevel"/>
    <w:tmpl w:val="C0C250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E2247"/>
    <w:multiLevelType w:val="multilevel"/>
    <w:tmpl w:val="46FC9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C00CA2"/>
    <w:multiLevelType w:val="hybridMultilevel"/>
    <w:tmpl w:val="444A3640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 w15:restartNumberingAfterBreak="0">
    <w:nsid w:val="3EFE4E52"/>
    <w:multiLevelType w:val="multilevel"/>
    <w:tmpl w:val="CC962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DE3562"/>
    <w:multiLevelType w:val="multilevel"/>
    <w:tmpl w:val="375E8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58E1D3D"/>
    <w:multiLevelType w:val="hybridMultilevel"/>
    <w:tmpl w:val="9906260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E6A2D8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9829E1"/>
    <w:multiLevelType w:val="hybridMultilevel"/>
    <w:tmpl w:val="444A3640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4" w15:restartNumberingAfterBreak="0">
    <w:nsid w:val="4CA80A50"/>
    <w:multiLevelType w:val="hybridMultilevel"/>
    <w:tmpl w:val="91A4B0FA"/>
    <w:lvl w:ilvl="0" w:tplc="E730A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D86B5E"/>
    <w:multiLevelType w:val="multilevel"/>
    <w:tmpl w:val="9BDEFF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651AD7"/>
    <w:multiLevelType w:val="hybridMultilevel"/>
    <w:tmpl w:val="E006CB2C"/>
    <w:lvl w:ilvl="0" w:tplc="E730A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263740"/>
    <w:multiLevelType w:val="hybridMultilevel"/>
    <w:tmpl w:val="637892C4"/>
    <w:lvl w:ilvl="0" w:tplc="3C8A0A7A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482449"/>
    <w:multiLevelType w:val="multilevel"/>
    <w:tmpl w:val="64DCC3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83868AC"/>
    <w:multiLevelType w:val="hybridMultilevel"/>
    <w:tmpl w:val="B25AC39E"/>
    <w:lvl w:ilvl="0" w:tplc="E730A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3147A3"/>
    <w:multiLevelType w:val="multilevel"/>
    <w:tmpl w:val="0E542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29F1BCD"/>
    <w:multiLevelType w:val="hybridMultilevel"/>
    <w:tmpl w:val="BFBC477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2118991">
    <w:abstractNumId w:val="43"/>
  </w:num>
  <w:num w:numId="2" w16cid:durableId="785731996">
    <w:abstractNumId w:val="42"/>
  </w:num>
  <w:num w:numId="3" w16cid:durableId="1619754481">
    <w:abstractNumId w:val="46"/>
  </w:num>
  <w:num w:numId="4" w16cid:durableId="243539121">
    <w:abstractNumId w:val="44"/>
  </w:num>
  <w:num w:numId="5" w16cid:durableId="447091529">
    <w:abstractNumId w:val="49"/>
  </w:num>
  <w:num w:numId="6" w16cid:durableId="2119442419">
    <w:abstractNumId w:val="30"/>
  </w:num>
  <w:num w:numId="7" w16cid:durableId="736979663">
    <w:abstractNumId w:val="39"/>
  </w:num>
  <w:num w:numId="8" w16cid:durableId="1337734385">
    <w:abstractNumId w:val="29"/>
  </w:num>
  <w:num w:numId="9" w16cid:durableId="999383055">
    <w:abstractNumId w:val="25"/>
  </w:num>
  <w:num w:numId="10" w16cid:durableId="1307706326">
    <w:abstractNumId w:val="38"/>
  </w:num>
  <w:num w:numId="11" w16cid:durableId="1892306350">
    <w:abstractNumId w:val="41"/>
  </w:num>
  <w:num w:numId="12" w16cid:durableId="942418607">
    <w:abstractNumId w:val="22"/>
  </w:num>
  <w:num w:numId="13" w16cid:durableId="2087417619">
    <w:abstractNumId w:val="36"/>
  </w:num>
  <w:num w:numId="14" w16cid:durableId="246694022">
    <w:abstractNumId w:val="24"/>
  </w:num>
  <w:num w:numId="15" w16cid:durableId="1439565280">
    <w:abstractNumId w:val="48"/>
  </w:num>
  <w:num w:numId="16" w16cid:durableId="1305232232">
    <w:abstractNumId w:val="26"/>
  </w:num>
  <w:num w:numId="17" w16cid:durableId="384908838">
    <w:abstractNumId w:val="40"/>
  </w:num>
  <w:num w:numId="18" w16cid:durableId="1080370630">
    <w:abstractNumId w:val="45"/>
  </w:num>
  <w:num w:numId="19" w16cid:durableId="1228809047">
    <w:abstractNumId w:val="50"/>
  </w:num>
  <w:num w:numId="20" w16cid:durableId="309480842">
    <w:abstractNumId w:val="33"/>
  </w:num>
  <w:num w:numId="21" w16cid:durableId="998314224">
    <w:abstractNumId w:val="34"/>
  </w:num>
  <w:num w:numId="22" w16cid:durableId="2047489066">
    <w:abstractNumId w:val="23"/>
  </w:num>
  <w:num w:numId="23" w16cid:durableId="1444418439">
    <w:abstractNumId w:val="51"/>
  </w:num>
  <w:num w:numId="24" w16cid:durableId="1291281981">
    <w:abstractNumId w:val="27"/>
  </w:num>
  <w:num w:numId="25" w16cid:durableId="543323504">
    <w:abstractNumId w:val="47"/>
  </w:num>
  <w:num w:numId="26" w16cid:durableId="383916199">
    <w:abstractNumId w:val="35"/>
  </w:num>
  <w:num w:numId="27" w16cid:durableId="1461727994">
    <w:abstractNumId w:val="37"/>
  </w:num>
  <w:num w:numId="28" w16cid:durableId="954483113">
    <w:abstractNumId w:val="28"/>
  </w:num>
  <w:num w:numId="29" w16cid:durableId="1523012697">
    <w:abstractNumId w:val="31"/>
  </w:num>
  <w:num w:numId="30" w16cid:durableId="321667594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1B"/>
    <w:rsid w:val="000123D0"/>
    <w:rsid w:val="00045F2B"/>
    <w:rsid w:val="000A6C38"/>
    <w:rsid w:val="000B30D3"/>
    <w:rsid w:val="000D1C85"/>
    <w:rsid w:val="000E4DB8"/>
    <w:rsid w:val="00107408"/>
    <w:rsid w:val="00190F5E"/>
    <w:rsid w:val="001E0DEA"/>
    <w:rsid w:val="002679DD"/>
    <w:rsid w:val="00291318"/>
    <w:rsid w:val="002A583F"/>
    <w:rsid w:val="002E2084"/>
    <w:rsid w:val="00301B97"/>
    <w:rsid w:val="0030560A"/>
    <w:rsid w:val="003D603B"/>
    <w:rsid w:val="003E73C1"/>
    <w:rsid w:val="003E7EE0"/>
    <w:rsid w:val="00435A11"/>
    <w:rsid w:val="00453EB4"/>
    <w:rsid w:val="004E3B98"/>
    <w:rsid w:val="005710C2"/>
    <w:rsid w:val="005A0CD7"/>
    <w:rsid w:val="005C6D6C"/>
    <w:rsid w:val="005D601B"/>
    <w:rsid w:val="00616B5A"/>
    <w:rsid w:val="00646E21"/>
    <w:rsid w:val="00687181"/>
    <w:rsid w:val="006C1505"/>
    <w:rsid w:val="006C1760"/>
    <w:rsid w:val="007024C3"/>
    <w:rsid w:val="00767603"/>
    <w:rsid w:val="00784286"/>
    <w:rsid w:val="00791948"/>
    <w:rsid w:val="007A15C1"/>
    <w:rsid w:val="00821B77"/>
    <w:rsid w:val="008359F9"/>
    <w:rsid w:val="00856CAC"/>
    <w:rsid w:val="00901239"/>
    <w:rsid w:val="00911CBE"/>
    <w:rsid w:val="009577D2"/>
    <w:rsid w:val="009C417B"/>
    <w:rsid w:val="00A07171"/>
    <w:rsid w:val="00A322B4"/>
    <w:rsid w:val="00A4289D"/>
    <w:rsid w:val="00AA3DDE"/>
    <w:rsid w:val="00AD0EF0"/>
    <w:rsid w:val="00B55B38"/>
    <w:rsid w:val="00B6223D"/>
    <w:rsid w:val="00B67D19"/>
    <w:rsid w:val="00BA2DC1"/>
    <w:rsid w:val="00BD0719"/>
    <w:rsid w:val="00BF0893"/>
    <w:rsid w:val="00BF4279"/>
    <w:rsid w:val="00C04EF8"/>
    <w:rsid w:val="00C26434"/>
    <w:rsid w:val="00C5044C"/>
    <w:rsid w:val="00C6026A"/>
    <w:rsid w:val="00C9327C"/>
    <w:rsid w:val="00CC2F42"/>
    <w:rsid w:val="00DA0C73"/>
    <w:rsid w:val="00DC25E9"/>
    <w:rsid w:val="00E21B0D"/>
    <w:rsid w:val="00E36839"/>
    <w:rsid w:val="00E7675C"/>
    <w:rsid w:val="00E92A00"/>
    <w:rsid w:val="00ED2580"/>
    <w:rsid w:val="00F176EC"/>
    <w:rsid w:val="00F25916"/>
    <w:rsid w:val="00F27198"/>
    <w:rsid w:val="00F47053"/>
    <w:rsid w:val="00F72F23"/>
    <w:rsid w:val="00F836A2"/>
    <w:rsid w:val="00FC5915"/>
    <w:rsid w:val="00FC7838"/>
    <w:rsid w:val="00FC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6651E"/>
  <w15:docId w15:val="{48B00758-E948-4502-AD74-CE2127E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D601B"/>
    <w:pPr>
      <w:keepNext/>
      <w:outlineLvl w:val="0"/>
    </w:pPr>
    <w:rPr>
      <w:rFonts w:ascii="Arial" w:hAnsi="Arial"/>
      <w:b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A0C73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0C73"/>
    <w:pPr>
      <w:keepNext/>
      <w:suppressAutoHyphens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60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D601B"/>
  </w:style>
  <w:style w:type="paragraph" w:styleId="Pta">
    <w:name w:val="footer"/>
    <w:basedOn w:val="Normlny"/>
    <w:link w:val="PtaChar"/>
    <w:unhideWhenUsed/>
    <w:rsid w:val="005D60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5D601B"/>
  </w:style>
  <w:style w:type="paragraph" w:styleId="Textbubliny">
    <w:name w:val="Balloon Text"/>
    <w:basedOn w:val="Normlny"/>
    <w:link w:val="TextbublinyChar"/>
    <w:uiPriority w:val="99"/>
    <w:semiHidden/>
    <w:unhideWhenUsed/>
    <w:rsid w:val="005D60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01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5D601B"/>
    <w:rPr>
      <w:rFonts w:ascii="Arial" w:eastAsia="Times New Roman" w:hAnsi="Arial" w:cs="Times New Roman"/>
      <w:b/>
      <w:sz w:val="24"/>
      <w:szCs w:val="20"/>
      <w:lang w:val="cs-CZ" w:eastAsia="sk-SK"/>
    </w:rPr>
  </w:style>
  <w:style w:type="table" w:styleId="Mriekatabuky">
    <w:name w:val="Table Grid"/>
    <w:basedOn w:val="Normlnatabuka"/>
    <w:uiPriority w:val="59"/>
    <w:rsid w:val="005D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5D601B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A0C7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A0C7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Zkladntext">
    <w:name w:val="Body Text"/>
    <w:basedOn w:val="Normlny"/>
    <w:link w:val="ZkladntextChar"/>
    <w:rsid w:val="00DA0C73"/>
    <w:pPr>
      <w:suppressAutoHyphens/>
      <w:jc w:val="both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DA0C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DA0C7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Obyajntext1">
    <w:name w:val="Obyčajný text1"/>
    <w:basedOn w:val="Normlny"/>
    <w:rsid w:val="00DA0C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A0C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3">
    <w:name w:val="Char Style 3"/>
    <w:basedOn w:val="Predvolenpsmoodseku"/>
    <w:link w:val="Style2"/>
    <w:rsid w:val="0030560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harStyle5">
    <w:name w:val="Char Style 5"/>
    <w:basedOn w:val="Predvolenpsmoodseku"/>
    <w:link w:val="Style4"/>
    <w:rsid w:val="003056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Style2">
    <w:name w:val="Style 2"/>
    <w:basedOn w:val="Normlny"/>
    <w:link w:val="CharStyle3"/>
    <w:rsid w:val="0030560A"/>
    <w:pPr>
      <w:widowControl w:val="0"/>
      <w:shd w:val="clear" w:color="auto" w:fill="FFFFFF"/>
      <w:spacing w:before="400" w:after="260" w:line="200" w:lineRule="exact"/>
      <w:ind w:hanging="36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Style4">
    <w:name w:val="Style 4"/>
    <w:basedOn w:val="Normlny"/>
    <w:link w:val="CharStyle5"/>
    <w:rsid w:val="0030560A"/>
    <w:pPr>
      <w:widowControl w:val="0"/>
      <w:shd w:val="clear" w:color="auto" w:fill="FFFFFF"/>
      <w:spacing w:before="260" w:after="260" w:line="200" w:lineRule="exact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1760"/>
    <w:rPr>
      <w:rFonts w:ascii="Calibri" w:eastAsia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176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6C1760"/>
    <w:rPr>
      <w:vertAlign w:val="superscript"/>
    </w:rPr>
  </w:style>
  <w:style w:type="character" w:styleId="slostrany">
    <w:name w:val="page number"/>
    <w:rsid w:val="006C1760"/>
  </w:style>
  <w:style w:type="paragraph" w:customStyle="1" w:styleId="Char">
    <w:name w:val="Char"/>
    <w:basedOn w:val="Normlny"/>
    <w:rsid w:val="006C176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C176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C176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C176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C1760"/>
    <w:rPr>
      <w:rFonts w:ascii="Calibri" w:eastAsia="Calibri" w:hAnsi="Calibri" w:cs="Times New Roman"/>
    </w:rPr>
  </w:style>
  <w:style w:type="paragraph" w:customStyle="1" w:styleId="Obsahtabuky">
    <w:name w:val="Obsah tabuľky"/>
    <w:basedOn w:val="Normlny"/>
    <w:rsid w:val="006C1760"/>
    <w:pPr>
      <w:suppressLineNumbers/>
      <w:suppressAutoHyphens/>
    </w:pPr>
    <w:rPr>
      <w:lang w:val="sl-SI" w:eastAsia="ar-SA"/>
    </w:rPr>
  </w:style>
  <w:style w:type="paragraph" w:customStyle="1" w:styleId="Standard">
    <w:name w:val="Standard"/>
    <w:rsid w:val="006C1760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Odsekzoznamu1">
    <w:name w:val="Odsek zoznamu1"/>
    <w:basedOn w:val="Normlny"/>
    <w:rsid w:val="006C176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C1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5">
    <w:name w:val="Základný text (5)_"/>
    <w:basedOn w:val="Predvolenpsmoodseku"/>
    <w:link w:val="Zkladntext50"/>
    <w:rsid w:val="006C1760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Zkladntext23">
    <w:name w:val="Základný text (23)_"/>
    <w:basedOn w:val="Predvolenpsmoodseku"/>
    <w:link w:val="Zkladntext230"/>
    <w:rsid w:val="006C176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kladntext210">
    <w:name w:val="Základný text (21)_"/>
    <w:basedOn w:val="Predvolenpsmoodseku"/>
    <w:link w:val="Zkladntext211"/>
    <w:rsid w:val="006C176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Zkladntext22">
    <w:name w:val="Základný text (22)_"/>
    <w:basedOn w:val="Predvolenpsmoodseku"/>
    <w:link w:val="Zkladntext220"/>
    <w:rsid w:val="006C176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Zkladntext25">
    <w:name w:val="Základný text (25)_"/>
    <w:basedOn w:val="Predvolenpsmoodseku"/>
    <w:link w:val="Zkladntext250"/>
    <w:rsid w:val="006C1760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6C176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kladntext26">
    <w:name w:val="Základný text (26)_"/>
    <w:basedOn w:val="Predvolenpsmoodseku"/>
    <w:link w:val="Zkladntext260"/>
    <w:rsid w:val="006C176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kladntext23Kurzva">
    <w:name w:val="Základný text (23) + Kurzíva"/>
    <w:basedOn w:val="Zkladntext23"/>
    <w:rsid w:val="006C1760"/>
    <w:rPr>
      <w:rFonts w:ascii="Arial Narrow" w:eastAsia="Arial Narrow" w:hAnsi="Arial Narrow" w:cs="Arial Narrow"/>
      <w:i/>
      <w:iCs/>
      <w:sz w:val="21"/>
      <w:szCs w:val="21"/>
      <w:shd w:val="clear" w:color="auto" w:fill="FFFFFF"/>
    </w:rPr>
  </w:style>
  <w:style w:type="character" w:customStyle="1" w:styleId="Zkladntext26Niekurzva">
    <w:name w:val="Základný text (26) + Nie kurzíva"/>
    <w:basedOn w:val="Zkladntext26"/>
    <w:rsid w:val="006C1760"/>
    <w:rPr>
      <w:rFonts w:ascii="Arial Narrow" w:eastAsia="Arial Narrow" w:hAnsi="Arial Narrow" w:cs="Arial Narrow"/>
      <w:i/>
      <w:iCs/>
      <w:sz w:val="21"/>
      <w:szCs w:val="21"/>
      <w:shd w:val="clear" w:color="auto" w:fill="FFFFFF"/>
    </w:rPr>
  </w:style>
  <w:style w:type="character" w:customStyle="1" w:styleId="Nzovtabuky6">
    <w:name w:val="Názov tabuľky (6)_"/>
    <w:basedOn w:val="Predvolenpsmoodseku"/>
    <w:link w:val="Nzovtabuky60"/>
    <w:rsid w:val="006C176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kladntext25Tun">
    <w:name w:val="Základný text (25) + Tučné"/>
    <w:basedOn w:val="Zkladntext25"/>
    <w:rsid w:val="006C1760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Zkladntext27">
    <w:name w:val="Základný text (27)_"/>
    <w:basedOn w:val="Predvolenpsmoodseku"/>
    <w:link w:val="Zkladntext270"/>
    <w:rsid w:val="006C1760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character" w:customStyle="1" w:styleId="Zkladntext28">
    <w:name w:val="Základný text (28)_"/>
    <w:basedOn w:val="Predvolenpsmoodseku"/>
    <w:link w:val="Zkladntext280"/>
    <w:rsid w:val="006C1760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Nzovtabuky7">
    <w:name w:val="Názov tabuľky (7)_"/>
    <w:basedOn w:val="Predvolenpsmoodseku"/>
    <w:link w:val="Nzovtabuky70"/>
    <w:rsid w:val="006C1760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6C1760"/>
    <w:pPr>
      <w:shd w:val="clear" w:color="auto" w:fill="FFFFFF"/>
      <w:spacing w:line="274" w:lineRule="exact"/>
    </w:pPr>
    <w:rPr>
      <w:rFonts w:ascii="Arial Narrow" w:eastAsia="Arial Narrow" w:hAnsi="Arial Narrow" w:cs="Arial Narrow"/>
      <w:sz w:val="14"/>
      <w:szCs w:val="14"/>
      <w:lang w:eastAsia="en-US"/>
    </w:rPr>
  </w:style>
  <w:style w:type="paragraph" w:customStyle="1" w:styleId="Zkladntext230">
    <w:name w:val="Základný text (23)"/>
    <w:basedOn w:val="Normlny"/>
    <w:link w:val="Zkladntext23"/>
    <w:rsid w:val="006C17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Zkladntext211">
    <w:name w:val="Základný text (21)"/>
    <w:basedOn w:val="Normlny"/>
    <w:link w:val="Zkladntext210"/>
    <w:rsid w:val="006C1760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paragraph" w:customStyle="1" w:styleId="Zkladntext220">
    <w:name w:val="Základný text (22)"/>
    <w:basedOn w:val="Normlny"/>
    <w:link w:val="Zkladntext22"/>
    <w:rsid w:val="006C1760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paragraph" w:customStyle="1" w:styleId="Zkladntext250">
    <w:name w:val="Základný text (25)"/>
    <w:basedOn w:val="Normlny"/>
    <w:link w:val="Zkladntext25"/>
    <w:rsid w:val="006C1760"/>
    <w:pPr>
      <w:shd w:val="clear" w:color="auto" w:fill="FFFFFF"/>
      <w:spacing w:before="840" w:after="60" w:line="206" w:lineRule="exact"/>
      <w:jc w:val="both"/>
    </w:pPr>
    <w:rPr>
      <w:rFonts w:ascii="Arial Narrow" w:eastAsia="Arial Narrow" w:hAnsi="Arial Narrow" w:cs="Arial Narrow"/>
      <w:sz w:val="17"/>
      <w:szCs w:val="17"/>
      <w:lang w:eastAsia="en-US"/>
    </w:rPr>
  </w:style>
  <w:style w:type="paragraph" w:customStyle="1" w:styleId="Zhlavie30">
    <w:name w:val="Záhlavie #3"/>
    <w:basedOn w:val="Normlny"/>
    <w:link w:val="Zhlavie3"/>
    <w:rsid w:val="006C1760"/>
    <w:pPr>
      <w:shd w:val="clear" w:color="auto" w:fill="FFFFFF"/>
      <w:spacing w:after="420" w:line="254" w:lineRule="exact"/>
      <w:jc w:val="both"/>
      <w:outlineLvl w:val="2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Zkladntext260">
    <w:name w:val="Základný text (26)"/>
    <w:basedOn w:val="Normlny"/>
    <w:link w:val="Zkladntext26"/>
    <w:rsid w:val="006C1760"/>
    <w:pPr>
      <w:shd w:val="clear" w:color="auto" w:fill="FFFFFF"/>
      <w:spacing w:before="420" w:after="540" w:line="0" w:lineRule="atLeast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Nzovtabuky60">
    <w:name w:val="Názov tabuľky (6)"/>
    <w:basedOn w:val="Normlny"/>
    <w:link w:val="Nzovtabuky6"/>
    <w:rsid w:val="006C17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Zkladntext270">
    <w:name w:val="Základný text (27)"/>
    <w:basedOn w:val="Normlny"/>
    <w:link w:val="Zkladntext27"/>
    <w:rsid w:val="006C1760"/>
    <w:pPr>
      <w:shd w:val="clear" w:color="auto" w:fill="FFFFFF"/>
      <w:spacing w:line="182" w:lineRule="exact"/>
      <w:jc w:val="both"/>
    </w:pPr>
    <w:rPr>
      <w:rFonts w:ascii="Arial Narrow" w:eastAsia="Arial Narrow" w:hAnsi="Arial Narrow" w:cs="Arial Narrow"/>
      <w:sz w:val="15"/>
      <w:szCs w:val="15"/>
      <w:lang w:eastAsia="en-US"/>
    </w:rPr>
  </w:style>
  <w:style w:type="paragraph" w:customStyle="1" w:styleId="Zkladntext280">
    <w:name w:val="Základný text (28)"/>
    <w:basedOn w:val="Normlny"/>
    <w:link w:val="Zkladntext28"/>
    <w:rsid w:val="006C17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  <w:lang w:eastAsia="en-US"/>
    </w:rPr>
  </w:style>
  <w:style w:type="paragraph" w:customStyle="1" w:styleId="Nzovtabuky70">
    <w:name w:val="Názov tabuľky (7)"/>
    <w:basedOn w:val="Normlny"/>
    <w:link w:val="Nzovtabuky7"/>
    <w:rsid w:val="006C17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  <w:lang w:eastAsia="en-US"/>
    </w:rPr>
  </w:style>
  <w:style w:type="character" w:customStyle="1" w:styleId="Nzovtabuky">
    <w:name w:val="Názov tabuľky_"/>
    <w:basedOn w:val="Predvolenpsmoodseku"/>
    <w:link w:val="Nzovtabuky0"/>
    <w:rsid w:val="006C1760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NzovtabukyTun">
    <w:name w:val="Názov tabuľky + Tučné"/>
    <w:basedOn w:val="Nzovtabuky"/>
    <w:rsid w:val="006C1760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6C1760"/>
    <w:pPr>
      <w:shd w:val="clear" w:color="auto" w:fill="FFFFFF"/>
      <w:spacing w:line="206" w:lineRule="exact"/>
      <w:jc w:val="both"/>
    </w:pPr>
    <w:rPr>
      <w:rFonts w:ascii="Arial Narrow" w:eastAsia="Arial Narrow" w:hAnsi="Arial Narrow" w:cs="Arial Narrow"/>
      <w:sz w:val="17"/>
      <w:szCs w:val="17"/>
      <w:lang w:eastAsia="en-US"/>
    </w:rPr>
  </w:style>
  <w:style w:type="character" w:customStyle="1" w:styleId="Zkladntext6">
    <w:name w:val="Základný text (6)_"/>
    <w:basedOn w:val="Predvolenpsmoodseku"/>
    <w:link w:val="Zkladntext60"/>
    <w:rsid w:val="006C1760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Zkladntext23Tun">
    <w:name w:val="Základný text (23) + Tučné"/>
    <w:basedOn w:val="Zkladntext23"/>
    <w:rsid w:val="006C17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6C1760"/>
    <w:pPr>
      <w:shd w:val="clear" w:color="auto" w:fill="FFFFFF"/>
      <w:spacing w:line="182" w:lineRule="exact"/>
      <w:jc w:val="center"/>
    </w:pPr>
    <w:rPr>
      <w:rFonts w:ascii="Arial Narrow" w:eastAsia="Arial Narrow" w:hAnsi="Arial Narrow" w:cs="Arial Narrow"/>
      <w:sz w:val="17"/>
      <w:szCs w:val="17"/>
      <w:lang w:eastAsia="en-US"/>
    </w:rPr>
  </w:style>
  <w:style w:type="character" w:customStyle="1" w:styleId="Zhlavie34">
    <w:name w:val="Záhlavie #3 (4)_"/>
    <w:basedOn w:val="Predvolenpsmoodseku"/>
    <w:link w:val="Zhlavie340"/>
    <w:rsid w:val="006C1760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2310bodovTunKurzva">
    <w:name w:val="Základný text (23) + 10 bodov;Tučné;Kurzíva"/>
    <w:basedOn w:val="Zkladntext23"/>
    <w:rsid w:val="006C176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Zhlavie340">
    <w:name w:val="Záhlavie #3 (4)"/>
    <w:basedOn w:val="Normlny"/>
    <w:link w:val="Zhlavie34"/>
    <w:rsid w:val="006C1760"/>
    <w:pPr>
      <w:shd w:val="clear" w:color="auto" w:fill="FFFFFF"/>
      <w:spacing w:before="60" w:after="180" w:line="0" w:lineRule="atLeast"/>
      <w:jc w:val="both"/>
      <w:outlineLvl w:val="2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Nzovtabuky4">
    <w:name w:val="Názov tabuľky (4)_"/>
    <w:basedOn w:val="Predvolenpsmoodseku"/>
    <w:link w:val="Nzovtabuky40"/>
    <w:rsid w:val="006C176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Nzovtabuky5">
    <w:name w:val="Názov tabuľky (5)_"/>
    <w:basedOn w:val="Predvolenpsmoodseku"/>
    <w:link w:val="Nzovtabuky50"/>
    <w:rsid w:val="006C176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Nzovtabuky40">
    <w:name w:val="Názov tabuľky (4)"/>
    <w:basedOn w:val="Normlny"/>
    <w:link w:val="Nzovtabuky4"/>
    <w:rsid w:val="006C17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Nzovtabuky50">
    <w:name w:val="Názov tabuľky (5)"/>
    <w:basedOn w:val="Normlny"/>
    <w:link w:val="Nzovtabuky5"/>
    <w:rsid w:val="006C17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character" w:customStyle="1" w:styleId="st">
    <w:name w:val="st"/>
    <w:basedOn w:val="Predvolenpsmoodseku"/>
    <w:rsid w:val="006C1760"/>
  </w:style>
  <w:style w:type="character" w:styleId="Nevyrieenzmienka">
    <w:name w:val="Unresolved Mention"/>
    <w:basedOn w:val="Predvolenpsmoodseku"/>
    <w:uiPriority w:val="99"/>
    <w:semiHidden/>
    <w:unhideWhenUsed/>
    <w:rsid w:val="00687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ciernaleho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obecciernalehot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Iveta Potočná</cp:lastModifiedBy>
  <cp:revision>4</cp:revision>
  <cp:lastPrinted>2024-03-07T10:31:00Z</cp:lastPrinted>
  <dcterms:created xsi:type="dcterms:W3CDTF">2024-04-18T11:41:00Z</dcterms:created>
  <dcterms:modified xsi:type="dcterms:W3CDTF">2024-04-18T11:44:00Z</dcterms:modified>
</cp:coreProperties>
</file>